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075" w:rsidRPr="004254B6" w:rsidRDefault="00314075" w:rsidP="00314075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8"/>
          <w:lang w:eastAsia="pt-BR"/>
        </w:rPr>
      </w:pPr>
      <w:r w:rsidRPr="004254B6">
        <w:rPr>
          <w:rFonts w:ascii="Verdana" w:eastAsia="Times New Roman" w:hAnsi="Verdana" w:cs="Arial"/>
          <w:b/>
          <w:sz w:val="24"/>
          <w:szCs w:val="28"/>
          <w:lang w:eastAsia="pt-BR"/>
        </w:rPr>
        <w:t>REQUERIMENTO DE CANCELAMENTO DO REGISTRO</w:t>
      </w:r>
    </w:p>
    <w:p w:rsidR="00314075" w:rsidRPr="004254B6" w:rsidRDefault="00314075" w:rsidP="00314075">
      <w:pPr>
        <w:spacing w:after="0" w:line="240" w:lineRule="auto"/>
        <w:jc w:val="both"/>
        <w:rPr>
          <w:rFonts w:ascii="Verdana" w:eastAsia="Times New Roman" w:hAnsi="Verdana" w:cs="Arial"/>
          <w:sz w:val="24"/>
          <w:szCs w:val="24"/>
          <w:lang w:eastAsia="pt-BR"/>
        </w:rPr>
      </w:pPr>
    </w:p>
    <w:p w:rsidR="00314075" w:rsidRPr="004254B6" w:rsidRDefault="00314075" w:rsidP="008C3A2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t-BR"/>
        </w:rPr>
      </w:pPr>
      <w:r w:rsidRPr="004254B6">
        <w:rPr>
          <w:rFonts w:ascii="Verdana" w:eastAsia="Times New Roman" w:hAnsi="Verdana" w:cs="Arial"/>
          <w:sz w:val="20"/>
          <w:szCs w:val="20"/>
          <w:lang w:eastAsia="pt-BR"/>
        </w:rPr>
        <w:t>Ao Senhor Presidente do Conselho Regional de Química 11ª Região.</w:t>
      </w:r>
    </w:p>
    <w:p w:rsidR="0048427A" w:rsidRPr="004254B6" w:rsidRDefault="0048427A" w:rsidP="00314075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pt-BR"/>
        </w:rPr>
      </w:pPr>
    </w:p>
    <w:tbl>
      <w:tblPr>
        <w:tblStyle w:val="TabeladeGradeClara"/>
        <w:tblW w:w="9776" w:type="dxa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992"/>
        <w:gridCol w:w="567"/>
        <w:gridCol w:w="283"/>
        <w:gridCol w:w="1418"/>
        <w:gridCol w:w="459"/>
        <w:gridCol w:w="108"/>
        <w:gridCol w:w="567"/>
        <w:gridCol w:w="317"/>
        <w:gridCol w:w="392"/>
        <w:gridCol w:w="1304"/>
      </w:tblGrid>
      <w:tr w:rsidR="0048427A" w:rsidRPr="004254B6" w:rsidTr="008C3A20">
        <w:trPr>
          <w:trHeight w:val="340"/>
        </w:trPr>
        <w:tc>
          <w:tcPr>
            <w:tcW w:w="9776" w:type="dxa"/>
            <w:gridSpan w:val="12"/>
            <w:shd w:val="clear" w:color="auto" w:fill="FFF2CC" w:themeFill="accent4" w:themeFillTint="33"/>
            <w:vAlign w:val="center"/>
          </w:tcPr>
          <w:p w:rsidR="0048427A" w:rsidRPr="004254B6" w:rsidRDefault="0048427A" w:rsidP="0048427A">
            <w:pPr>
              <w:spacing w:line="360" w:lineRule="auto"/>
              <w:jc w:val="center"/>
              <w:rPr>
                <w:rFonts w:ascii="Verdana" w:eastAsia="Calibri" w:hAnsi="Verdana" w:cs="Times New Roman"/>
                <w:b/>
                <w:bCs/>
                <w:i/>
                <w:iCs/>
                <w:sz w:val="16"/>
                <w:szCs w:val="16"/>
              </w:rPr>
            </w:pPr>
            <w:r w:rsidRPr="004254B6">
              <w:rPr>
                <w:rFonts w:ascii="Verdana" w:eastAsia="Calibri" w:hAnsi="Verdana" w:cs="Times New Roman"/>
                <w:b/>
                <w:bCs/>
                <w:i/>
                <w:iCs/>
                <w:sz w:val="16"/>
                <w:szCs w:val="16"/>
              </w:rPr>
              <w:t>Dados do Solicitante:</w:t>
            </w:r>
          </w:p>
        </w:tc>
      </w:tr>
      <w:tr w:rsidR="0048427A" w:rsidRPr="004254B6" w:rsidTr="008C3A20">
        <w:trPr>
          <w:trHeight w:val="146"/>
        </w:trPr>
        <w:tc>
          <w:tcPr>
            <w:tcW w:w="1101" w:type="dxa"/>
            <w:vAlign w:val="center"/>
          </w:tcPr>
          <w:p w:rsidR="0048427A" w:rsidRPr="004254B6" w:rsidRDefault="0048427A" w:rsidP="0048427A">
            <w:pPr>
              <w:spacing w:line="360" w:lineRule="auto"/>
              <w:jc w:val="both"/>
              <w:rPr>
                <w:rFonts w:ascii="Verdana" w:eastAsia="Calibri" w:hAnsi="Verdana" w:cs="Times New Roman"/>
                <w:b/>
                <w:bCs/>
                <w:i/>
                <w:iCs/>
                <w:sz w:val="16"/>
                <w:szCs w:val="16"/>
              </w:rPr>
            </w:pPr>
            <w:r w:rsidRPr="004254B6">
              <w:rPr>
                <w:rFonts w:ascii="Verdana" w:eastAsia="Calibri" w:hAnsi="Verdana" w:cs="Times New Roman"/>
                <w:b/>
                <w:bCs/>
                <w:i/>
                <w:iCs/>
                <w:sz w:val="16"/>
                <w:szCs w:val="16"/>
              </w:rPr>
              <w:t>Nome:</w:t>
            </w:r>
          </w:p>
        </w:tc>
        <w:tc>
          <w:tcPr>
            <w:tcW w:w="5987" w:type="dxa"/>
            <w:gridSpan w:val="6"/>
            <w:vAlign w:val="center"/>
          </w:tcPr>
          <w:p w:rsidR="0048427A" w:rsidRPr="004254B6" w:rsidRDefault="0048427A" w:rsidP="0048427A">
            <w:pPr>
              <w:spacing w:line="360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bookmarkStart w:id="0" w:name="_GoBack"/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bookmarkEnd w:id="0"/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992" w:type="dxa"/>
            <w:gridSpan w:val="3"/>
            <w:vAlign w:val="center"/>
          </w:tcPr>
          <w:p w:rsidR="0048427A" w:rsidRPr="004254B6" w:rsidRDefault="0048427A" w:rsidP="0048427A">
            <w:pPr>
              <w:spacing w:line="360" w:lineRule="auto"/>
              <w:jc w:val="both"/>
              <w:rPr>
                <w:rFonts w:ascii="Verdana" w:eastAsia="Calibri" w:hAnsi="Verdana" w:cs="Times New Roman"/>
                <w:b/>
                <w:sz w:val="16"/>
                <w:szCs w:val="16"/>
              </w:rPr>
            </w:pPr>
            <w:r w:rsidRPr="004254B6">
              <w:rPr>
                <w:rFonts w:ascii="Verdana" w:eastAsia="Calibri" w:hAnsi="Verdana" w:cs="Times New Roman"/>
                <w:b/>
                <w:sz w:val="16"/>
                <w:szCs w:val="16"/>
              </w:rPr>
              <w:t>CRQ Nº</w:t>
            </w:r>
          </w:p>
        </w:tc>
        <w:tc>
          <w:tcPr>
            <w:tcW w:w="1696" w:type="dxa"/>
            <w:gridSpan w:val="2"/>
            <w:vAlign w:val="center"/>
          </w:tcPr>
          <w:p w:rsidR="0048427A" w:rsidRPr="004254B6" w:rsidRDefault="0048427A" w:rsidP="0048427A">
            <w:pPr>
              <w:spacing w:line="360" w:lineRule="auto"/>
              <w:jc w:val="both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48427A" w:rsidRPr="004254B6" w:rsidTr="008C3A20">
        <w:trPr>
          <w:trHeight w:val="208"/>
        </w:trPr>
        <w:tc>
          <w:tcPr>
            <w:tcW w:w="1101" w:type="dxa"/>
            <w:vAlign w:val="center"/>
          </w:tcPr>
          <w:p w:rsidR="0048427A" w:rsidRPr="004254B6" w:rsidRDefault="0048427A" w:rsidP="0048427A">
            <w:pPr>
              <w:spacing w:line="360" w:lineRule="auto"/>
              <w:jc w:val="both"/>
              <w:rPr>
                <w:rFonts w:ascii="Verdana" w:eastAsia="Calibri" w:hAnsi="Verdana" w:cs="Times New Roman"/>
                <w:b/>
                <w:bCs/>
                <w:i/>
                <w:iCs/>
                <w:sz w:val="16"/>
                <w:szCs w:val="16"/>
              </w:rPr>
            </w:pPr>
            <w:r w:rsidRPr="004254B6">
              <w:rPr>
                <w:rFonts w:ascii="Verdana" w:eastAsia="Calibri" w:hAnsi="Verdana" w:cs="Times New Roman"/>
                <w:b/>
                <w:bCs/>
                <w:i/>
                <w:iCs/>
                <w:sz w:val="16"/>
                <w:szCs w:val="16"/>
              </w:rPr>
              <w:t>CPF:</w:t>
            </w:r>
          </w:p>
        </w:tc>
        <w:tc>
          <w:tcPr>
            <w:tcW w:w="2268" w:type="dxa"/>
            <w:vAlign w:val="center"/>
          </w:tcPr>
          <w:p w:rsidR="0048427A" w:rsidRPr="004254B6" w:rsidRDefault="0048427A" w:rsidP="0048427A">
            <w:pPr>
              <w:spacing w:line="36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559" w:type="dxa"/>
            <w:gridSpan w:val="2"/>
            <w:vAlign w:val="center"/>
          </w:tcPr>
          <w:p w:rsidR="0048427A" w:rsidRPr="004254B6" w:rsidRDefault="0048427A" w:rsidP="0048427A">
            <w:pPr>
              <w:spacing w:line="360" w:lineRule="auto"/>
              <w:jc w:val="both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4254B6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t-BR"/>
              </w:rPr>
              <w:t>PIS/PASEP:</w:t>
            </w:r>
          </w:p>
        </w:tc>
        <w:tc>
          <w:tcPr>
            <w:tcW w:w="4848" w:type="dxa"/>
            <w:gridSpan w:val="8"/>
            <w:vAlign w:val="center"/>
          </w:tcPr>
          <w:p w:rsidR="0048427A" w:rsidRPr="004254B6" w:rsidRDefault="0048427A" w:rsidP="0048427A">
            <w:pPr>
              <w:spacing w:line="36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48427A" w:rsidRPr="004254B6" w:rsidTr="008C3A20">
        <w:trPr>
          <w:trHeight w:val="97"/>
        </w:trPr>
        <w:tc>
          <w:tcPr>
            <w:tcW w:w="1101" w:type="dxa"/>
            <w:vAlign w:val="center"/>
          </w:tcPr>
          <w:p w:rsidR="0048427A" w:rsidRPr="004254B6" w:rsidRDefault="0048427A" w:rsidP="0048427A">
            <w:pPr>
              <w:spacing w:line="360" w:lineRule="auto"/>
              <w:jc w:val="both"/>
              <w:rPr>
                <w:rFonts w:ascii="Verdana" w:eastAsia="Calibri" w:hAnsi="Verdana" w:cs="Times New Roman"/>
                <w:b/>
                <w:bCs/>
                <w:i/>
                <w:iCs/>
                <w:sz w:val="16"/>
                <w:szCs w:val="16"/>
              </w:rPr>
            </w:pPr>
            <w:r w:rsidRPr="004254B6">
              <w:rPr>
                <w:rFonts w:ascii="Verdana" w:eastAsia="Calibri" w:hAnsi="Verdana" w:cs="Times New Roman"/>
                <w:b/>
                <w:bCs/>
                <w:i/>
                <w:iCs/>
                <w:sz w:val="16"/>
                <w:szCs w:val="16"/>
              </w:rPr>
              <w:t>Endereço</w:t>
            </w:r>
          </w:p>
        </w:tc>
        <w:tc>
          <w:tcPr>
            <w:tcW w:w="8675" w:type="dxa"/>
            <w:gridSpan w:val="11"/>
            <w:vAlign w:val="center"/>
          </w:tcPr>
          <w:p w:rsidR="0048427A" w:rsidRPr="004254B6" w:rsidRDefault="0048427A" w:rsidP="0048427A">
            <w:pPr>
              <w:spacing w:line="360" w:lineRule="auto"/>
              <w:jc w:val="both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48427A" w:rsidRPr="004254B6" w:rsidTr="008C3A20">
        <w:trPr>
          <w:trHeight w:val="216"/>
        </w:trPr>
        <w:tc>
          <w:tcPr>
            <w:tcW w:w="1101" w:type="dxa"/>
            <w:vAlign w:val="center"/>
          </w:tcPr>
          <w:p w:rsidR="0048427A" w:rsidRPr="004254B6" w:rsidRDefault="0048427A" w:rsidP="0048427A">
            <w:pPr>
              <w:spacing w:line="360" w:lineRule="auto"/>
              <w:jc w:val="both"/>
              <w:rPr>
                <w:rFonts w:ascii="Verdana" w:eastAsia="Calibri" w:hAnsi="Verdana" w:cs="Times New Roman"/>
                <w:b/>
                <w:bCs/>
                <w:i/>
                <w:iCs/>
                <w:sz w:val="16"/>
                <w:szCs w:val="16"/>
              </w:rPr>
            </w:pPr>
            <w:r w:rsidRPr="004254B6">
              <w:rPr>
                <w:rFonts w:ascii="Verdana" w:eastAsia="Calibri" w:hAnsi="Verdana" w:cs="Times New Roman"/>
                <w:b/>
                <w:bCs/>
                <w:i/>
                <w:iCs/>
                <w:sz w:val="16"/>
                <w:szCs w:val="16"/>
              </w:rPr>
              <w:t>Bairro:</w:t>
            </w:r>
          </w:p>
        </w:tc>
        <w:tc>
          <w:tcPr>
            <w:tcW w:w="2268" w:type="dxa"/>
            <w:vAlign w:val="center"/>
          </w:tcPr>
          <w:p w:rsidR="0048427A" w:rsidRPr="004254B6" w:rsidRDefault="0048427A" w:rsidP="0048427A">
            <w:pPr>
              <w:spacing w:line="360" w:lineRule="auto"/>
              <w:jc w:val="both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48427A" w:rsidRPr="004254B6" w:rsidRDefault="0048427A" w:rsidP="0048427A">
            <w:pPr>
              <w:spacing w:line="360" w:lineRule="auto"/>
              <w:jc w:val="both"/>
              <w:rPr>
                <w:rFonts w:ascii="Verdana" w:eastAsia="Calibri" w:hAnsi="Verdana" w:cs="Times New Roman"/>
                <w:b/>
                <w:sz w:val="16"/>
                <w:szCs w:val="16"/>
              </w:rPr>
            </w:pPr>
            <w:r w:rsidRPr="004254B6">
              <w:rPr>
                <w:rFonts w:ascii="Verdana" w:eastAsia="Calibri" w:hAnsi="Verdana" w:cs="Times New Roman"/>
                <w:b/>
                <w:sz w:val="16"/>
                <w:szCs w:val="16"/>
              </w:rPr>
              <w:t>Cidade:</w:t>
            </w:r>
          </w:p>
        </w:tc>
        <w:tc>
          <w:tcPr>
            <w:tcW w:w="2268" w:type="dxa"/>
            <w:gridSpan w:val="3"/>
            <w:vAlign w:val="center"/>
          </w:tcPr>
          <w:p w:rsidR="0048427A" w:rsidRPr="004254B6" w:rsidRDefault="0048427A" w:rsidP="0048427A">
            <w:pPr>
              <w:spacing w:line="360" w:lineRule="auto"/>
              <w:jc w:val="both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567" w:type="dxa"/>
            <w:gridSpan w:val="2"/>
            <w:vAlign w:val="center"/>
          </w:tcPr>
          <w:p w:rsidR="0048427A" w:rsidRPr="004254B6" w:rsidRDefault="0048427A" w:rsidP="0048427A">
            <w:pPr>
              <w:spacing w:line="360" w:lineRule="auto"/>
              <w:jc w:val="both"/>
              <w:rPr>
                <w:rFonts w:ascii="Verdana" w:eastAsia="Calibri" w:hAnsi="Verdana" w:cs="Times New Roman"/>
                <w:b/>
                <w:sz w:val="16"/>
                <w:szCs w:val="16"/>
              </w:rPr>
            </w:pPr>
            <w:r w:rsidRPr="004254B6">
              <w:rPr>
                <w:rFonts w:ascii="Verdana" w:eastAsia="Calibri" w:hAnsi="Verdana" w:cs="Times New Roman"/>
                <w:b/>
                <w:sz w:val="16"/>
                <w:szCs w:val="16"/>
              </w:rPr>
              <w:t>UF:</w:t>
            </w:r>
          </w:p>
        </w:tc>
        <w:tc>
          <w:tcPr>
            <w:tcW w:w="567" w:type="dxa"/>
            <w:vAlign w:val="center"/>
          </w:tcPr>
          <w:p w:rsidR="0048427A" w:rsidRPr="004254B6" w:rsidRDefault="0048427A" w:rsidP="0048427A">
            <w:pPr>
              <w:spacing w:line="360" w:lineRule="auto"/>
              <w:jc w:val="both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:rsidR="0048427A" w:rsidRPr="004254B6" w:rsidRDefault="0048427A" w:rsidP="0048427A">
            <w:pPr>
              <w:spacing w:line="360" w:lineRule="auto"/>
              <w:jc w:val="both"/>
              <w:rPr>
                <w:rFonts w:ascii="Verdana" w:eastAsia="Calibri" w:hAnsi="Verdana" w:cs="Times New Roman"/>
                <w:b/>
                <w:sz w:val="16"/>
                <w:szCs w:val="16"/>
              </w:rPr>
            </w:pPr>
            <w:r w:rsidRPr="004254B6">
              <w:rPr>
                <w:rFonts w:ascii="Verdana" w:eastAsia="Calibri" w:hAnsi="Verdana" w:cs="Times New Roman"/>
                <w:b/>
                <w:sz w:val="16"/>
                <w:szCs w:val="16"/>
              </w:rPr>
              <w:t>CEP:</w:t>
            </w:r>
          </w:p>
        </w:tc>
        <w:tc>
          <w:tcPr>
            <w:tcW w:w="1304" w:type="dxa"/>
            <w:vAlign w:val="center"/>
          </w:tcPr>
          <w:p w:rsidR="0048427A" w:rsidRPr="004254B6" w:rsidRDefault="0048427A" w:rsidP="0048427A">
            <w:pPr>
              <w:spacing w:line="360" w:lineRule="auto"/>
              <w:jc w:val="both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48427A" w:rsidRPr="004254B6" w:rsidTr="008C3A20">
        <w:trPr>
          <w:trHeight w:val="70"/>
        </w:trPr>
        <w:tc>
          <w:tcPr>
            <w:tcW w:w="1101" w:type="dxa"/>
            <w:vAlign w:val="center"/>
          </w:tcPr>
          <w:p w:rsidR="0048427A" w:rsidRPr="004254B6" w:rsidRDefault="0048427A" w:rsidP="0048427A">
            <w:pPr>
              <w:spacing w:line="360" w:lineRule="auto"/>
              <w:jc w:val="both"/>
              <w:rPr>
                <w:rFonts w:ascii="Verdana" w:eastAsia="Calibri" w:hAnsi="Verdana" w:cs="Times New Roman"/>
                <w:b/>
                <w:bCs/>
                <w:i/>
                <w:iCs/>
                <w:sz w:val="16"/>
                <w:szCs w:val="16"/>
              </w:rPr>
            </w:pPr>
            <w:r w:rsidRPr="004254B6">
              <w:rPr>
                <w:rFonts w:ascii="Verdana" w:eastAsia="Calibri" w:hAnsi="Verdana" w:cs="Times New Roman"/>
                <w:b/>
                <w:bCs/>
                <w:i/>
                <w:iCs/>
                <w:sz w:val="16"/>
                <w:szCs w:val="16"/>
              </w:rPr>
              <w:t>Telefone:</w:t>
            </w:r>
          </w:p>
        </w:tc>
        <w:tc>
          <w:tcPr>
            <w:tcW w:w="3260" w:type="dxa"/>
            <w:gridSpan w:val="2"/>
            <w:vAlign w:val="center"/>
          </w:tcPr>
          <w:p w:rsidR="0048427A" w:rsidRPr="004254B6" w:rsidRDefault="0048427A" w:rsidP="0048427A">
            <w:pPr>
              <w:spacing w:line="360" w:lineRule="auto"/>
              <w:jc w:val="both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:rsidR="0048427A" w:rsidRPr="004254B6" w:rsidRDefault="0048427A" w:rsidP="0048427A">
            <w:pPr>
              <w:spacing w:line="360" w:lineRule="auto"/>
              <w:jc w:val="both"/>
              <w:rPr>
                <w:rFonts w:ascii="Verdana" w:eastAsia="Calibri" w:hAnsi="Verdana" w:cs="Times New Roman"/>
                <w:b/>
                <w:sz w:val="16"/>
                <w:szCs w:val="16"/>
              </w:rPr>
            </w:pPr>
            <w:r w:rsidRPr="004254B6">
              <w:rPr>
                <w:rFonts w:ascii="Verdana" w:eastAsia="Calibri" w:hAnsi="Verdana" w:cs="Times New Roman"/>
                <w:b/>
                <w:sz w:val="16"/>
                <w:szCs w:val="16"/>
              </w:rPr>
              <w:t>Email:</w:t>
            </w:r>
          </w:p>
        </w:tc>
        <w:tc>
          <w:tcPr>
            <w:tcW w:w="4565" w:type="dxa"/>
            <w:gridSpan w:val="7"/>
            <w:vAlign w:val="center"/>
          </w:tcPr>
          <w:p w:rsidR="0048427A" w:rsidRPr="004254B6" w:rsidRDefault="0048427A" w:rsidP="0048427A">
            <w:pPr>
              <w:spacing w:line="360" w:lineRule="auto"/>
              <w:jc w:val="both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Pr="004254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</w:tbl>
    <w:p w:rsidR="0048427A" w:rsidRPr="004254B6" w:rsidRDefault="0048427A" w:rsidP="00314075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pt-BR"/>
        </w:rPr>
      </w:pPr>
    </w:p>
    <w:p w:rsidR="00314075" w:rsidRPr="004254B6" w:rsidRDefault="00314075" w:rsidP="008C3A20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  <w:r w:rsidRPr="004254B6">
        <w:rPr>
          <w:rFonts w:ascii="Verdana" w:eastAsia="Times New Roman" w:hAnsi="Verdana" w:cs="Arial"/>
          <w:sz w:val="20"/>
          <w:szCs w:val="20"/>
          <w:lang w:eastAsia="pt-BR"/>
        </w:rPr>
        <w:t>Venho requerer o cancelamento do registro profissional em virtude de:</w:t>
      </w:r>
    </w:p>
    <w:p w:rsidR="00314075" w:rsidRPr="004254B6" w:rsidRDefault="00314075" w:rsidP="00314075">
      <w:pPr>
        <w:spacing w:after="0" w:line="240" w:lineRule="auto"/>
        <w:ind w:firstLine="708"/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48427A" w:rsidRPr="004254B6" w:rsidTr="00867FF2">
        <w:trPr>
          <w:trHeight w:val="1201"/>
        </w:trPr>
        <w:tc>
          <w:tcPr>
            <w:tcW w:w="9776" w:type="dxa"/>
            <w:tcBorders>
              <w:top w:val="single" w:sz="4" w:space="0" w:color="auto"/>
            </w:tcBorders>
            <w:shd w:val="clear" w:color="auto" w:fill="auto"/>
          </w:tcPr>
          <w:p w:rsidR="0048427A" w:rsidRPr="004254B6" w:rsidRDefault="0048427A" w:rsidP="00314075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4254B6">
              <w:rPr>
                <w:rFonts w:ascii="Verdana" w:eastAsia="Calibri" w:hAnsi="Verdana" w:cs="Arial"/>
                <w:color w:val="00000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54B6">
              <w:rPr>
                <w:rFonts w:ascii="Verdana" w:eastAsia="Calibri" w:hAnsi="Verdana" w:cs="Arial"/>
                <w:color w:val="000000"/>
                <w:sz w:val="18"/>
                <w:szCs w:val="20"/>
              </w:rPr>
              <w:instrText xml:space="preserve"> FORMTEXT </w:instrText>
            </w:r>
            <w:r w:rsidRPr="004254B6">
              <w:rPr>
                <w:rFonts w:ascii="Verdana" w:eastAsia="Calibri" w:hAnsi="Verdana" w:cs="Arial"/>
                <w:color w:val="000000"/>
                <w:sz w:val="18"/>
                <w:szCs w:val="20"/>
              </w:rPr>
            </w:r>
            <w:r w:rsidRPr="004254B6">
              <w:rPr>
                <w:rFonts w:ascii="Verdana" w:eastAsia="Calibri" w:hAnsi="Verdana" w:cs="Arial"/>
                <w:color w:val="000000"/>
                <w:sz w:val="18"/>
                <w:szCs w:val="20"/>
              </w:rPr>
              <w:fldChar w:fldCharType="separate"/>
            </w:r>
            <w:r w:rsidRPr="004254B6">
              <w:rPr>
                <w:rFonts w:ascii="Verdana" w:eastAsia="Calibri" w:hAnsi="Verdana" w:cs="Arial"/>
                <w:noProof/>
                <w:color w:val="000000"/>
                <w:sz w:val="18"/>
                <w:szCs w:val="20"/>
              </w:rPr>
              <w:t> </w:t>
            </w:r>
            <w:r w:rsidRPr="004254B6">
              <w:rPr>
                <w:rFonts w:ascii="Verdana" w:eastAsia="Calibri" w:hAnsi="Verdana" w:cs="Arial"/>
                <w:noProof/>
                <w:color w:val="000000"/>
                <w:sz w:val="18"/>
                <w:szCs w:val="20"/>
              </w:rPr>
              <w:t> </w:t>
            </w:r>
            <w:r w:rsidRPr="004254B6">
              <w:rPr>
                <w:rFonts w:ascii="Verdana" w:eastAsia="Calibri" w:hAnsi="Verdana" w:cs="Arial"/>
                <w:noProof/>
                <w:color w:val="000000"/>
                <w:sz w:val="18"/>
                <w:szCs w:val="20"/>
              </w:rPr>
              <w:t> </w:t>
            </w:r>
            <w:r w:rsidRPr="004254B6">
              <w:rPr>
                <w:rFonts w:ascii="Verdana" w:eastAsia="Calibri" w:hAnsi="Verdana" w:cs="Arial"/>
                <w:noProof/>
                <w:color w:val="000000"/>
                <w:sz w:val="18"/>
                <w:szCs w:val="20"/>
              </w:rPr>
              <w:t> </w:t>
            </w:r>
            <w:r w:rsidRPr="004254B6">
              <w:rPr>
                <w:rFonts w:ascii="Verdana" w:eastAsia="Calibri" w:hAnsi="Verdana" w:cs="Arial"/>
                <w:noProof/>
                <w:color w:val="000000"/>
                <w:sz w:val="18"/>
                <w:szCs w:val="20"/>
              </w:rPr>
              <w:t> </w:t>
            </w:r>
            <w:r w:rsidRPr="004254B6">
              <w:rPr>
                <w:rFonts w:ascii="Verdana" w:eastAsia="Calibri" w:hAnsi="Verdana" w:cs="Arial"/>
                <w:color w:val="000000"/>
                <w:sz w:val="18"/>
                <w:szCs w:val="20"/>
              </w:rPr>
              <w:fldChar w:fldCharType="end"/>
            </w:r>
          </w:p>
        </w:tc>
      </w:tr>
    </w:tbl>
    <w:p w:rsidR="00314075" w:rsidRPr="004254B6" w:rsidRDefault="00314075" w:rsidP="00314075">
      <w:pPr>
        <w:spacing w:after="0" w:line="240" w:lineRule="auto"/>
        <w:ind w:firstLine="708"/>
        <w:jc w:val="both"/>
        <w:rPr>
          <w:rFonts w:ascii="Verdana" w:eastAsia="Times New Roman" w:hAnsi="Verdana" w:cs="Arial"/>
          <w:b/>
          <w:sz w:val="20"/>
          <w:szCs w:val="20"/>
          <w:lang w:eastAsia="pt-BR"/>
        </w:rPr>
      </w:pPr>
      <w:r w:rsidRPr="004254B6">
        <w:rPr>
          <w:rFonts w:ascii="Verdana" w:eastAsia="Times New Roman" w:hAnsi="Verdana" w:cs="Arial"/>
          <w:b/>
          <w:sz w:val="20"/>
          <w:szCs w:val="20"/>
          <w:lang w:eastAsia="pt-BR"/>
        </w:rPr>
        <w:t>Estou ciente que:</w:t>
      </w:r>
    </w:p>
    <w:p w:rsidR="00314075" w:rsidRPr="004254B6" w:rsidRDefault="00314075" w:rsidP="00314075">
      <w:pPr>
        <w:spacing w:after="0" w:line="240" w:lineRule="auto"/>
        <w:ind w:firstLine="708"/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</w:p>
    <w:p w:rsidR="00314075" w:rsidRPr="004254B6" w:rsidRDefault="00314075" w:rsidP="004254B6">
      <w:pPr>
        <w:spacing w:after="0" w:line="240" w:lineRule="auto"/>
        <w:ind w:firstLine="708"/>
        <w:jc w:val="both"/>
        <w:rPr>
          <w:rFonts w:ascii="Verdana" w:eastAsia="Times New Roman" w:hAnsi="Verdana" w:cs="Arial"/>
          <w:sz w:val="16"/>
          <w:szCs w:val="16"/>
          <w:lang w:eastAsia="pt-BR"/>
        </w:rPr>
      </w:pPr>
      <w:r w:rsidRPr="004254B6">
        <w:rPr>
          <w:rFonts w:ascii="Verdana" w:eastAsia="Times New Roman" w:hAnsi="Verdana" w:cs="Arial"/>
          <w:sz w:val="20"/>
          <w:szCs w:val="20"/>
          <w:lang w:eastAsia="pt-BR"/>
        </w:rPr>
        <w:t xml:space="preserve">  </w:t>
      </w:r>
      <w:r w:rsidRPr="004254B6">
        <w:rPr>
          <w:rFonts w:ascii="Verdana" w:eastAsia="Times New Roman" w:hAnsi="Verdana" w:cs="Arial"/>
          <w:color w:val="FF0000"/>
          <w:sz w:val="20"/>
          <w:szCs w:val="20"/>
          <w:lang w:eastAsia="pt-BR"/>
        </w:rPr>
        <w:t xml:space="preserve"> </w:t>
      </w:r>
      <w:r w:rsidRPr="004254B6">
        <w:rPr>
          <w:rFonts w:ascii="Verdana" w:eastAsia="Times New Roman" w:hAnsi="Verdana" w:cs="Arial"/>
          <w:color w:val="FF0000"/>
          <w:sz w:val="16"/>
          <w:szCs w:val="16"/>
          <w:lang w:eastAsia="pt-BR"/>
        </w:rPr>
        <w:t>O pedido de cancelamento não será apreciado caso a documentação seja enviada incompleta;</w:t>
      </w:r>
    </w:p>
    <w:p w:rsidR="00314075" w:rsidRPr="004254B6" w:rsidRDefault="00314075" w:rsidP="004254B6">
      <w:pPr>
        <w:spacing w:after="0" w:line="240" w:lineRule="auto"/>
        <w:ind w:firstLine="708"/>
        <w:jc w:val="both"/>
        <w:rPr>
          <w:rFonts w:ascii="Verdana" w:eastAsia="Times New Roman" w:hAnsi="Verdana" w:cs="Arial"/>
          <w:sz w:val="16"/>
          <w:szCs w:val="16"/>
          <w:lang w:eastAsia="pt-BR"/>
        </w:rPr>
      </w:pPr>
      <w:r w:rsidRPr="004254B6">
        <w:rPr>
          <w:rFonts w:ascii="Verdana" w:eastAsia="Times New Roman" w:hAnsi="Verdana" w:cs="Arial"/>
          <w:sz w:val="16"/>
          <w:szCs w:val="16"/>
          <w:lang w:eastAsia="pt-BR"/>
        </w:rPr>
        <w:t xml:space="preserve">    A concessão do cancelamento não implica suspensão ou dispensa de eventuais débitos existentes do interessado perante o CRQ-XI e que estes poderão ser motivo de cobrança judicial;</w:t>
      </w:r>
    </w:p>
    <w:p w:rsidR="00314075" w:rsidRPr="004254B6" w:rsidRDefault="00314075" w:rsidP="004254B6">
      <w:pPr>
        <w:spacing w:after="0" w:line="240" w:lineRule="auto"/>
        <w:ind w:firstLine="708"/>
        <w:jc w:val="both"/>
        <w:rPr>
          <w:rFonts w:ascii="Verdana" w:eastAsia="Times New Roman" w:hAnsi="Verdana" w:cs="Arial"/>
          <w:sz w:val="16"/>
          <w:szCs w:val="16"/>
          <w:lang w:eastAsia="pt-BR"/>
        </w:rPr>
      </w:pPr>
      <w:r w:rsidRPr="004254B6">
        <w:rPr>
          <w:rFonts w:ascii="Verdana" w:eastAsia="Times New Roman" w:hAnsi="Verdana" w:cs="Arial"/>
          <w:sz w:val="16"/>
          <w:szCs w:val="16"/>
          <w:lang w:eastAsia="pt-BR"/>
        </w:rPr>
        <w:t xml:space="preserve">    Assumo o compromisso de reativar a minha inscrição caso volte a exercer a atividade de químico, ficando ciente que a não reativação importará nas penalidades pecuniárias previstas na Resolução Normativa nº 178/2002, desde a data do cancelamento.</w:t>
      </w:r>
    </w:p>
    <w:p w:rsidR="00314075" w:rsidRPr="004254B6" w:rsidRDefault="00314075" w:rsidP="004254B6">
      <w:pPr>
        <w:spacing w:after="0" w:line="240" w:lineRule="auto"/>
        <w:ind w:firstLine="708"/>
        <w:jc w:val="both"/>
        <w:rPr>
          <w:rFonts w:ascii="Verdana" w:eastAsia="Times New Roman" w:hAnsi="Verdana" w:cs="Arial"/>
          <w:sz w:val="16"/>
          <w:szCs w:val="16"/>
          <w:lang w:eastAsia="pt-BR"/>
        </w:rPr>
      </w:pPr>
      <w:r w:rsidRPr="004254B6">
        <w:rPr>
          <w:rFonts w:ascii="Verdana" w:eastAsia="Times New Roman" w:hAnsi="Verdana" w:cs="Arial"/>
          <w:sz w:val="16"/>
          <w:szCs w:val="16"/>
          <w:lang w:eastAsia="pt-BR"/>
        </w:rPr>
        <w:t>Declaro concordar de forma livre e inequívoca que o CRQ 11ª realizará o tratamento destes dados fornecidos em conformidade com a Lei nº13.709–Lei Geral de Proteção de Dados Pessoais (LGPD) e conforme Política de Privacidade dos Dados desta autarquia, podendo tomar decisões referentes ao tratamento dos dados pessoais, bem como realizar o tratamento destes dados, envolvendo operações como as que se referem a coleta, produção, recepção, classificação, utilização, acesso, reprodução, transmissão, distribuição, processamento, arquivamento, armazenamento, eliminação, avaliação ou controle da informação, modificação, comunicação, transferência, difusão ou extração estando resguardados o direito ao sigilo e utilizados somente para o propósito que motivou o cadastro, conforme Finalidade e Necessidade.</w:t>
      </w:r>
    </w:p>
    <w:p w:rsidR="00314075" w:rsidRPr="004254B6" w:rsidRDefault="00314075" w:rsidP="00314075">
      <w:pPr>
        <w:keepNext/>
        <w:spacing w:after="0" w:line="240" w:lineRule="auto"/>
        <w:jc w:val="center"/>
        <w:outlineLvl w:val="3"/>
        <w:rPr>
          <w:rFonts w:ascii="Verdana" w:eastAsia="Batang" w:hAnsi="Verdana" w:cs="Arial"/>
          <w:b/>
          <w:bCs/>
          <w:sz w:val="20"/>
          <w:szCs w:val="20"/>
          <w:lang w:eastAsia="pt-BR"/>
        </w:rPr>
      </w:pPr>
    </w:p>
    <w:p w:rsidR="00314075" w:rsidRPr="004254B6" w:rsidRDefault="0048427A" w:rsidP="00314075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pt-BR"/>
        </w:rPr>
      </w:pPr>
      <w:r w:rsidRPr="004254B6">
        <w:rPr>
          <w:rFonts w:ascii="Verdana" w:eastAsia="Calibri" w:hAnsi="Verdana" w:cs="Arial"/>
          <w:color w:val="000000"/>
          <w:sz w:val="18"/>
          <w:szCs w:val="20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Pr="004254B6">
        <w:rPr>
          <w:rFonts w:ascii="Verdana" w:eastAsia="Calibri" w:hAnsi="Verdana" w:cs="Arial"/>
          <w:color w:val="000000"/>
          <w:sz w:val="18"/>
          <w:szCs w:val="20"/>
        </w:rPr>
        <w:instrText xml:space="preserve"> FORMTEXT </w:instrText>
      </w:r>
      <w:r w:rsidRPr="004254B6">
        <w:rPr>
          <w:rFonts w:ascii="Verdana" w:eastAsia="Calibri" w:hAnsi="Verdana" w:cs="Arial"/>
          <w:color w:val="000000"/>
          <w:sz w:val="18"/>
          <w:szCs w:val="20"/>
        </w:rPr>
      </w:r>
      <w:r w:rsidRPr="004254B6">
        <w:rPr>
          <w:rFonts w:ascii="Verdana" w:eastAsia="Calibri" w:hAnsi="Verdana" w:cs="Arial"/>
          <w:color w:val="000000"/>
          <w:sz w:val="18"/>
          <w:szCs w:val="20"/>
        </w:rPr>
        <w:fldChar w:fldCharType="separate"/>
      </w:r>
      <w:r w:rsidRPr="004254B6">
        <w:rPr>
          <w:rFonts w:ascii="Verdana" w:eastAsia="Calibri" w:hAnsi="Verdana" w:cs="Arial"/>
          <w:noProof/>
          <w:color w:val="000000"/>
          <w:sz w:val="18"/>
          <w:szCs w:val="20"/>
        </w:rPr>
        <w:t> </w:t>
      </w:r>
      <w:r w:rsidRPr="004254B6">
        <w:rPr>
          <w:rFonts w:ascii="Verdana" w:eastAsia="Calibri" w:hAnsi="Verdana" w:cs="Arial"/>
          <w:noProof/>
          <w:color w:val="000000"/>
          <w:sz w:val="18"/>
          <w:szCs w:val="20"/>
        </w:rPr>
        <w:t> </w:t>
      </w:r>
      <w:r w:rsidRPr="004254B6">
        <w:rPr>
          <w:rFonts w:ascii="Verdana" w:eastAsia="Calibri" w:hAnsi="Verdana" w:cs="Arial"/>
          <w:noProof/>
          <w:color w:val="000000"/>
          <w:sz w:val="18"/>
          <w:szCs w:val="20"/>
        </w:rPr>
        <w:t> </w:t>
      </w:r>
      <w:r w:rsidRPr="004254B6">
        <w:rPr>
          <w:rFonts w:ascii="Verdana" w:eastAsia="Calibri" w:hAnsi="Verdana" w:cs="Arial"/>
          <w:noProof/>
          <w:color w:val="000000"/>
          <w:sz w:val="18"/>
          <w:szCs w:val="20"/>
        </w:rPr>
        <w:t> </w:t>
      </w:r>
      <w:r w:rsidRPr="004254B6">
        <w:rPr>
          <w:rFonts w:ascii="Verdana" w:eastAsia="Calibri" w:hAnsi="Verdana" w:cs="Arial"/>
          <w:noProof/>
          <w:color w:val="000000"/>
          <w:sz w:val="18"/>
          <w:szCs w:val="20"/>
        </w:rPr>
        <w:t> </w:t>
      </w:r>
      <w:r w:rsidRPr="004254B6">
        <w:rPr>
          <w:rFonts w:ascii="Verdana" w:eastAsia="Calibri" w:hAnsi="Verdana" w:cs="Arial"/>
          <w:color w:val="000000"/>
          <w:sz w:val="18"/>
          <w:szCs w:val="20"/>
        </w:rPr>
        <w:fldChar w:fldCharType="end"/>
      </w:r>
      <w:r w:rsidR="004D1CD0">
        <w:rPr>
          <w:rFonts w:ascii="Verdana" w:eastAsia="Calibri" w:hAnsi="Verdana" w:cs="Arial"/>
          <w:color w:val="000000"/>
          <w:sz w:val="18"/>
          <w:szCs w:val="20"/>
        </w:rPr>
        <w:t>,</w:t>
      </w:r>
      <w:r w:rsidRPr="004254B6">
        <w:rPr>
          <w:rFonts w:ascii="Verdana" w:eastAsia="Calibri" w:hAnsi="Verdana" w:cs="Arial"/>
          <w:color w:val="000000"/>
          <w:sz w:val="18"/>
          <w:szCs w:val="20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Pr="004254B6">
        <w:rPr>
          <w:rFonts w:ascii="Verdana" w:eastAsia="Calibri" w:hAnsi="Verdana" w:cs="Arial"/>
          <w:color w:val="000000"/>
          <w:sz w:val="18"/>
          <w:szCs w:val="20"/>
        </w:rPr>
        <w:instrText xml:space="preserve"> FORMTEXT </w:instrText>
      </w:r>
      <w:r w:rsidRPr="004254B6">
        <w:rPr>
          <w:rFonts w:ascii="Verdana" w:eastAsia="Calibri" w:hAnsi="Verdana" w:cs="Arial"/>
          <w:color w:val="000000"/>
          <w:sz w:val="18"/>
          <w:szCs w:val="20"/>
        </w:rPr>
      </w:r>
      <w:r w:rsidRPr="004254B6">
        <w:rPr>
          <w:rFonts w:ascii="Verdana" w:eastAsia="Calibri" w:hAnsi="Verdana" w:cs="Arial"/>
          <w:color w:val="000000"/>
          <w:sz w:val="18"/>
          <w:szCs w:val="20"/>
        </w:rPr>
        <w:fldChar w:fldCharType="separate"/>
      </w:r>
      <w:r w:rsidRPr="004254B6">
        <w:rPr>
          <w:rFonts w:ascii="Verdana" w:eastAsia="Calibri" w:hAnsi="Verdana" w:cs="Arial"/>
          <w:noProof/>
          <w:color w:val="000000"/>
          <w:sz w:val="18"/>
          <w:szCs w:val="20"/>
        </w:rPr>
        <w:t> </w:t>
      </w:r>
      <w:r w:rsidRPr="004254B6">
        <w:rPr>
          <w:rFonts w:ascii="Verdana" w:eastAsia="Calibri" w:hAnsi="Verdana" w:cs="Arial"/>
          <w:noProof/>
          <w:color w:val="000000"/>
          <w:sz w:val="18"/>
          <w:szCs w:val="20"/>
        </w:rPr>
        <w:t> </w:t>
      </w:r>
      <w:r w:rsidRPr="004254B6">
        <w:rPr>
          <w:rFonts w:ascii="Verdana" w:eastAsia="Calibri" w:hAnsi="Verdana" w:cs="Arial"/>
          <w:noProof/>
          <w:color w:val="000000"/>
          <w:sz w:val="18"/>
          <w:szCs w:val="20"/>
        </w:rPr>
        <w:t> </w:t>
      </w:r>
      <w:r w:rsidRPr="004254B6">
        <w:rPr>
          <w:rFonts w:ascii="Verdana" w:eastAsia="Calibri" w:hAnsi="Verdana" w:cs="Arial"/>
          <w:noProof/>
          <w:color w:val="000000"/>
          <w:sz w:val="18"/>
          <w:szCs w:val="20"/>
        </w:rPr>
        <w:t> </w:t>
      </w:r>
      <w:r w:rsidRPr="004254B6">
        <w:rPr>
          <w:rFonts w:ascii="Verdana" w:eastAsia="Calibri" w:hAnsi="Verdana" w:cs="Arial"/>
          <w:noProof/>
          <w:color w:val="000000"/>
          <w:sz w:val="18"/>
          <w:szCs w:val="20"/>
        </w:rPr>
        <w:t> </w:t>
      </w:r>
      <w:r w:rsidRPr="004254B6">
        <w:rPr>
          <w:rFonts w:ascii="Verdana" w:eastAsia="Calibri" w:hAnsi="Verdana" w:cs="Arial"/>
          <w:color w:val="000000"/>
          <w:sz w:val="18"/>
          <w:szCs w:val="20"/>
        </w:rPr>
        <w:fldChar w:fldCharType="end"/>
      </w:r>
      <w:r w:rsidR="00314075" w:rsidRPr="004254B6">
        <w:rPr>
          <w:rFonts w:ascii="Verdana" w:eastAsia="Times New Roman" w:hAnsi="Verdana" w:cs="Arial"/>
          <w:b/>
          <w:sz w:val="20"/>
          <w:szCs w:val="20"/>
          <w:lang w:eastAsia="pt-BR"/>
        </w:rPr>
        <w:t>.</w:t>
      </w:r>
    </w:p>
    <w:p w:rsidR="00314075" w:rsidRPr="004D1CD0" w:rsidRDefault="004D1CD0" w:rsidP="00314075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pt-BR"/>
        </w:rPr>
      </w:pPr>
      <w:r w:rsidRPr="004D1CD0">
        <w:rPr>
          <w:rFonts w:ascii="Verdana" w:eastAsia="Times New Roman" w:hAnsi="Verdana" w:cs="Arial"/>
          <w:sz w:val="20"/>
          <w:szCs w:val="20"/>
          <w:lang w:eastAsia="pt-BR"/>
        </w:rPr>
        <w:t>Local e data</w:t>
      </w:r>
    </w:p>
    <w:p w:rsidR="00314075" w:rsidRPr="004254B6" w:rsidRDefault="00314075" w:rsidP="00314075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pt-BR"/>
        </w:rPr>
      </w:pPr>
      <w:r w:rsidRPr="004254B6">
        <w:rPr>
          <w:rFonts w:ascii="Verdana" w:eastAsia="Times New Roman" w:hAnsi="Verdana" w:cs="Arial"/>
          <w:sz w:val="20"/>
          <w:szCs w:val="20"/>
          <w:lang w:eastAsia="pt-BR"/>
        </w:rPr>
        <w:t>........................................................................................</w:t>
      </w:r>
    </w:p>
    <w:p w:rsidR="00314075" w:rsidRDefault="00314075" w:rsidP="00314075">
      <w:pPr>
        <w:spacing w:after="0" w:line="240" w:lineRule="auto"/>
        <w:jc w:val="center"/>
        <w:rPr>
          <w:rFonts w:ascii="Verdana" w:eastAsia="Times New Roman" w:hAnsi="Verdana" w:cs="Arial"/>
          <w:sz w:val="16"/>
          <w:szCs w:val="20"/>
          <w:lang w:eastAsia="pt-BR"/>
        </w:rPr>
      </w:pPr>
      <w:r w:rsidRPr="00867FF2">
        <w:rPr>
          <w:rFonts w:ascii="Verdana" w:eastAsia="Times New Roman" w:hAnsi="Verdana" w:cs="Arial"/>
          <w:sz w:val="16"/>
          <w:szCs w:val="20"/>
          <w:lang w:eastAsia="pt-BR"/>
        </w:rPr>
        <w:t xml:space="preserve">(Assinatura </w:t>
      </w:r>
      <w:r w:rsidR="00A44A8E">
        <w:rPr>
          <w:rFonts w:ascii="Verdana" w:eastAsia="Times New Roman" w:hAnsi="Verdana" w:cs="Arial"/>
          <w:sz w:val="16"/>
          <w:szCs w:val="20"/>
          <w:lang w:eastAsia="pt-BR"/>
        </w:rPr>
        <w:t xml:space="preserve">digital </w:t>
      </w:r>
      <w:r w:rsidRPr="00867FF2">
        <w:rPr>
          <w:rFonts w:ascii="Verdana" w:eastAsia="Times New Roman" w:hAnsi="Verdana" w:cs="Arial"/>
          <w:sz w:val="16"/>
          <w:szCs w:val="20"/>
          <w:lang w:eastAsia="pt-BR"/>
        </w:rPr>
        <w:t>do profissional)</w:t>
      </w:r>
    </w:p>
    <w:p w:rsidR="00A44A8E" w:rsidRPr="00122192" w:rsidRDefault="00A44A8E" w:rsidP="00A44A8E">
      <w:pPr>
        <w:spacing w:line="360" w:lineRule="auto"/>
        <w:jc w:val="center"/>
        <w:rPr>
          <w:rFonts w:ascii="Verdana" w:hAnsi="Verdana" w:cs="Arial"/>
          <w:sz w:val="18"/>
          <w:szCs w:val="18"/>
        </w:rPr>
      </w:pPr>
      <w:r w:rsidRPr="00B3725C">
        <w:rPr>
          <w:rFonts w:ascii="Verdana" w:hAnsi="Verdana"/>
          <w:sz w:val="16"/>
          <w:szCs w:val="16"/>
        </w:rPr>
        <w:t xml:space="preserve">Consulte o manual de assinatura digital: </w:t>
      </w:r>
      <w:hyperlink r:id="rId7" w:history="1">
        <w:r w:rsidRPr="00B3725C">
          <w:rPr>
            <w:rStyle w:val="Hyperlink"/>
            <w:rFonts w:ascii="Verdana" w:hAnsi="Verdana"/>
            <w:sz w:val="16"/>
            <w:szCs w:val="16"/>
          </w:rPr>
          <w:t>LINK</w:t>
        </w:r>
      </w:hyperlink>
    </w:p>
    <w:p w:rsidR="004254B6" w:rsidRDefault="004254B6" w:rsidP="00314075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t-BR"/>
        </w:rPr>
      </w:pPr>
    </w:p>
    <w:p w:rsidR="00314075" w:rsidRDefault="00FB63E1" w:rsidP="004D1CD0">
      <w:pPr>
        <w:spacing w:after="0" w:line="240" w:lineRule="auto"/>
        <w:ind w:left="360"/>
        <w:rPr>
          <w:rFonts w:ascii="Arial" w:eastAsia="Times New Roman" w:hAnsi="Arial" w:cs="Arial"/>
          <w:b/>
          <w:sz w:val="16"/>
          <w:szCs w:val="16"/>
          <w:u w:val="single"/>
          <w:lang w:eastAsia="pt-BR"/>
        </w:rPr>
      </w:pPr>
      <w:r>
        <w:rPr>
          <w:rFonts w:ascii="Arial" w:eastAsia="Times New Roman" w:hAnsi="Arial" w:cs="Arial"/>
          <w:b/>
          <w:sz w:val="16"/>
          <w:szCs w:val="16"/>
          <w:u w:val="single"/>
          <w:lang w:eastAsia="pt-BR"/>
        </w:rPr>
        <w:t>Documentos necessários:</w:t>
      </w:r>
    </w:p>
    <w:p w:rsidR="00867FF2" w:rsidRPr="004254B6" w:rsidRDefault="00867FF2" w:rsidP="00867FF2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16"/>
          <w:szCs w:val="16"/>
          <w:u w:val="single"/>
          <w:lang w:eastAsia="pt-BR"/>
        </w:rPr>
      </w:pPr>
    </w:p>
    <w:p w:rsidR="00BB6F35" w:rsidRPr="00867FF2" w:rsidRDefault="00E834B9" w:rsidP="00FB63E1">
      <w:pPr>
        <w:numPr>
          <w:ilvl w:val="0"/>
          <w:numId w:val="1"/>
        </w:numPr>
        <w:spacing w:line="276" w:lineRule="auto"/>
        <w:ind w:hanging="644"/>
        <w:jc w:val="both"/>
        <w:rPr>
          <w:rFonts w:ascii="Verdana" w:eastAsia="Times New Roman" w:hAnsi="Verdana" w:cs="Arial"/>
          <w:sz w:val="16"/>
          <w:szCs w:val="16"/>
          <w:lang w:eastAsia="pt-BR"/>
        </w:rPr>
      </w:pPr>
      <w:r w:rsidRPr="00E834B9">
        <w:rPr>
          <w:rFonts w:ascii="Verdana" w:eastAsia="Times New Roman" w:hAnsi="Verdana" w:cs="Arial"/>
          <w:b/>
          <w:sz w:val="16"/>
          <w:szCs w:val="16"/>
          <w:lang w:eastAsia="pt-BR"/>
        </w:rPr>
        <w:t>CTPS digital</w:t>
      </w:r>
      <w:r w:rsidRPr="00867FF2">
        <w:rPr>
          <w:rFonts w:ascii="Verdana" w:eastAsia="Times New Roman" w:hAnsi="Verdana" w:cs="Arial"/>
          <w:sz w:val="16"/>
          <w:szCs w:val="16"/>
          <w:lang w:eastAsia="pt-BR"/>
        </w:rPr>
        <w:t xml:space="preserve"> </w:t>
      </w:r>
      <w:r w:rsidR="004254B6" w:rsidRPr="00867FF2">
        <w:rPr>
          <w:rFonts w:ascii="Verdana" w:eastAsia="Times New Roman" w:hAnsi="Verdana" w:cs="Arial"/>
          <w:noProof/>
          <w:sz w:val="16"/>
          <w:szCs w:val="16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125095</wp:posOffset>
            </wp:positionH>
            <wp:positionV relativeFrom="paragraph">
              <wp:posOffset>11430</wp:posOffset>
            </wp:positionV>
            <wp:extent cx="422275" cy="374015"/>
            <wp:effectExtent l="0" t="0" r="0" b="6985"/>
            <wp:wrapTight wrapText="bothSides">
              <wp:wrapPolygon edited="0">
                <wp:start x="0" y="0"/>
                <wp:lineTo x="0" y="20903"/>
                <wp:lineTo x="20463" y="20903"/>
                <wp:lineTo x="20463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_20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22275" cy="374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2F74">
        <w:rPr>
          <w:rFonts w:ascii="Verdana" w:eastAsia="Times New Roman" w:hAnsi="Verdana" w:cs="Arial"/>
          <w:noProof/>
          <w:sz w:val="16"/>
          <w:szCs w:val="16"/>
          <w:lang w:eastAsia="pt-BR"/>
        </w:rPr>
        <w:t>- C</w:t>
      </w:r>
      <w:r w:rsidR="00BB6F35" w:rsidRPr="00867FF2">
        <w:rPr>
          <w:rFonts w:ascii="Verdana" w:eastAsia="Times New Roman" w:hAnsi="Verdana" w:cs="Arial"/>
          <w:sz w:val="16"/>
          <w:szCs w:val="16"/>
          <w:lang w:eastAsia="pt-BR"/>
        </w:rPr>
        <w:t xml:space="preserve">arteira de trabalho digital </w:t>
      </w:r>
      <w:r w:rsidR="00E92F74">
        <w:rPr>
          <w:rFonts w:ascii="Verdana" w:eastAsia="Times New Roman" w:hAnsi="Verdana" w:cs="Arial"/>
          <w:sz w:val="16"/>
          <w:szCs w:val="16"/>
          <w:lang w:eastAsia="pt-BR"/>
        </w:rPr>
        <w:t xml:space="preserve">- </w:t>
      </w:r>
      <w:r w:rsidR="00BB6F35" w:rsidRPr="00867FF2">
        <w:rPr>
          <w:rFonts w:ascii="Verdana" w:eastAsia="Times New Roman" w:hAnsi="Verdana" w:cs="Arial"/>
          <w:sz w:val="16"/>
          <w:szCs w:val="16"/>
          <w:lang w:eastAsia="pt-BR"/>
        </w:rPr>
        <w:t>o solicitante deve anexar também o extrato de vínculos do Cadastro Nacional de Informações Sociais (CNIS) “</w:t>
      </w:r>
      <w:r w:rsidR="00FB63E1" w:rsidRPr="00867FF2">
        <w:rPr>
          <w:rFonts w:ascii="Verdana" w:eastAsia="Times New Roman" w:hAnsi="Verdana" w:cs="Arial"/>
          <w:sz w:val="16"/>
          <w:szCs w:val="16"/>
          <w:lang w:eastAsia="pt-BR"/>
        </w:rPr>
        <w:t>Extrato ou Relações Previdenciárias</w:t>
      </w:r>
      <w:r w:rsidR="00BB6F35" w:rsidRPr="00867FF2">
        <w:rPr>
          <w:rFonts w:ascii="Verdana" w:eastAsia="Times New Roman" w:hAnsi="Verdana" w:cs="Arial"/>
          <w:sz w:val="16"/>
          <w:szCs w:val="16"/>
          <w:lang w:eastAsia="pt-BR"/>
        </w:rPr>
        <w:t xml:space="preserve">” com código de verificação de autenticidade – Disponível no endereço </w:t>
      </w:r>
      <w:hyperlink r:id="rId9" w:history="1">
        <w:r w:rsidR="00FB63E1" w:rsidRPr="00235524">
          <w:rPr>
            <w:rStyle w:val="Hyperlink"/>
            <w:rFonts w:ascii="Verdana" w:eastAsia="Times New Roman" w:hAnsi="Verdana" w:cs="Arial"/>
            <w:color w:val="0070C0"/>
            <w:sz w:val="16"/>
            <w:szCs w:val="16"/>
            <w:lang w:eastAsia="pt-BR"/>
          </w:rPr>
          <w:t>https://meu.inss.gov.br</w:t>
        </w:r>
      </w:hyperlink>
      <w:r w:rsidR="00BB6F35" w:rsidRPr="00867FF2">
        <w:rPr>
          <w:rFonts w:ascii="Verdana" w:eastAsia="Times New Roman" w:hAnsi="Verdana" w:cs="Arial"/>
          <w:sz w:val="16"/>
          <w:szCs w:val="16"/>
          <w:lang w:eastAsia="pt-BR"/>
        </w:rPr>
        <w:t>.</w:t>
      </w:r>
    </w:p>
    <w:p w:rsidR="00314075" w:rsidRPr="00867FF2" w:rsidRDefault="00314075" w:rsidP="00FB63E1">
      <w:pPr>
        <w:numPr>
          <w:ilvl w:val="0"/>
          <w:numId w:val="1"/>
        </w:numPr>
        <w:spacing w:line="276" w:lineRule="auto"/>
        <w:jc w:val="both"/>
        <w:rPr>
          <w:rFonts w:ascii="Verdana" w:eastAsia="Times New Roman" w:hAnsi="Verdana" w:cs="Arial"/>
          <w:sz w:val="16"/>
          <w:szCs w:val="16"/>
          <w:lang w:eastAsia="pt-BR"/>
        </w:rPr>
      </w:pPr>
      <w:r w:rsidRPr="00867FF2">
        <w:rPr>
          <w:rFonts w:ascii="Verdana" w:eastAsia="Times New Roman" w:hAnsi="Verdana" w:cs="Arial"/>
          <w:sz w:val="16"/>
          <w:szCs w:val="16"/>
          <w:lang w:eastAsia="pt-BR"/>
        </w:rPr>
        <w:t xml:space="preserve">Se </w:t>
      </w:r>
      <w:r w:rsidRPr="00E834B9">
        <w:rPr>
          <w:rFonts w:ascii="Verdana" w:eastAsia="Times New Roman" w:hAnsi="Verdana" w:cs="Arial"/>
          <w:b/>
          <w:sz w:val="16"/>
          <w:szCs w:val="16"/>
          <w:lang w:eastAsia="pt-BR"/>
        </w:rPr>
        <w:t>Funcionário Público</w:t>
      </w:r>
      <w:r w:rsidRPr="00867FF2">
        <w:rPr>
          <w:rFonts w:ascii="Verdana" w:eastAsia="Times New Roman" w:hAnsi="Verdana" w:cs="Arial"/>
          <w:sz w:val="16"/>
          <w:szCs w:val="16"/>
          <w:lang w:eastAsia="pt-BR"/>
        </w:rPr>
        <w:t xml:space="preserve"> sob regime estatutário, apresentar também termo de posse ou portaria e </w:t>
      </w:r>
      <w:r w:rsidR="00E87006">
        <w:rPr>
          <w:rFonts w:ascii="Verdana" w:eastAsia="Times New Roman" w:hAnsi="Verdana" w:cs="Arial"/>
          <w:sz w:val="16"/>
          <w:szCs w:val="16"/>
          <w:lang w:eastAsia="pt-BR"/>
        </w:rPr>
        <w:t>ainda declaração conforme item 4</w:t>
      </w:r>
      <w:r w:rsidRPr="00867FF2">
        <w:rPr>
          <w:rFonts w:ascii="Verdana" w:eastAsia="Times New Roman" w:hAnsi="Verdana" w:cs="Arial"/>
          <w:sz w:val="16"/>
          <w:szCs w:val="16"/>
          <w:lang w:eastAsia="pt-BR"/>
        </w:rPr>
        <w:t xml:space="preserve">. </w:t>
      </w:r>
    </w:p>
    <w:p w:rsidR="00314075" w:rsidRPr="00867FF2" w:rsidRDefault="00314075" w:rsidP="00FB63E1">
      <w:pPr>
        <w:numPr>
          <w:ilvl w:val="0"/>
          <w:numId w:val="1"/>
        </w:numPr>
        <w:spacing w:line="276" w:lineRule="auto"/>
        <w:jc w:val="both"/>
        <w:rPr>
          <w:rFonts w:ascii="Verdana" w:eastAsia="Times New Roman" w:hAnsi="Verdana" w:cs="Arial"/>
          <w:sz w:val="16"/>
          <w:szCs w:val="16"/>
          <w:lang w:eastAsia="pt-BR"/>
        </w:rPr>
      </w:pPr>
      <w:r w:rsidRPr="00867FF2">
        <w:rPr>
          <w:rFonts w:ascii="Verdana" w:eastAsia="Times New Roman" w:hAnsi="Verdana" w:cs="Arial"/>
          <w:sz w:val="16"/>
          <w:szCs w:val="16"/>
          <w:lang w:eastAsia="pt-BR"/>
        </w:rPr>
        <w:t xml:space="preserve"> Se </w:t>
      </w:r>
      <w:r w:rsidR="00E834B9" w:rsidRPr="00E834B9">
        <w:rPr>
          <w:rFonts w:ascii="Verdana" w:eastAsia="Times New Roman" w:hAnsi="Verdana" w:cs="Arial"/>
          <w:b/>
          <w:sz w:val="16"/>
          <w:szCs w:val="16"/>
          <w:lang w:eastAsia="pt-BR"/>
        </w:rPr>
        <w:t>A</w:t>
      </w:r>
      <w:r w:rsidRPr="00E834B9">
        <w:rPr>
          <w:rFonts w:ascii="Verdana" w:eastAsia="Times New Roman" w:hAnsi="Verdana" w:cs="Arial"/>
          <w:b/>
          <w:sz w:val="16"/>
          <w:szCs w:val="16"/>
          <w:lang w:eastAsia="pt-BR"/>
        </w:rPr>
        <w:t>posentado</w:t>
      </w:r>
      <w:r w:rsidRPr="00867FF2">
        <w:rPr>
          <w:rFonts w:ascii="Verdana" w:eastAsia="Times New Roman" w:hAnsi="Verdana" w:cs="Arial"/>
          <w:sz w:val="16"/>
          <w:szCs w:val="16"/>
          <w:lang w:eastAsia="pt-BR"/>
        </w:rPr>
        <w:t>, comprovante de aposentadoria.</w:t>
      </w:r>
    </w:p>
    <w:p w:rsidR="00235524" w:rsidRPr="00235524" w:rsidRDefault="00314075" w:rsidP="00235524">
      <w:pPr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sz w:val="16"/>
          <w:szCs w:val="16"/>
        </w:rPr>
      </w:pPr>
      <w:r w:rsidRPr="00E834B9">
        <w:rPr>
          <w:rFonts w:ascii="Verdana" w:eastAsia="Times New Roman" w:hAnsi="Verdana" w:cs="Arial"/>
          <w:b/>
          <w:sz w:val="16"/>
          <w:szCs w:val="16"/>
          <w:lang w:eastAsia="pt-BR"/>
        </w:rPr>
        <w:t>Caso esteja trabalhando</w:t>
      </w:r>
      <w:r w:rsidRPr="00867FF2">
        <w:rPr>
          <w:rFonts w:ascii="Verdana" w:eastAsia="Times New Roman" w:hAnsi="Verdana" w:cs="Arial"/>
          <w:sz w:val="16"/>
          <w:szCs w:val="16"/>
          <w:lang w:eastAsia="pt-BR"/>
        </w:rPr>
        <w:t>, declaração em papel timbrado da empresa, informando o nome do funcionário, a data de admissão, com descrição detalhada das atividades desenvolvidas no cargo. O documento deverá ser assinado pelo representante legal da empresa ou do D</w:t>
      </w:r>
      <w:r w:rsidR="004F30B6" w:rsidRPr="00867FF2">
        <w:rPr>
          <w:rFonts w:ascii="Verdana" w:eastAsia="Times New Roman" w:hAnsi="Verdana" w:cs="Arial"/>
          <w:sz w:val="16"/>
          <w:szCs w:val="16"/>
          <w:lang w:eastAsia="pt-BR"/>
        </w:rPr>
        <w:t xml:space="preserve">epartamento de Recursos Humanos e ainda </w:t>
      </w:r>
      <w:r w:rsidR="004F30B6" w:rsidRPr="00867FF2">
        <w:rPr>
          <w:rFonts w:ascii="Verdana" w:eastAsia="Times New Roman" w:hAnsi="Verdana" w:cs="Arial"/>
          <w:b/>
          <w:sz w:val="16"/>
          <w:szCs w:val="16"/>
          <w:lang w:eastAsia="pt-BR"/>
        </w:rPr>
        <w:t>Perfil Profissiográfico Previdenciário – PPP</w:t>
      </w:r>
      <w:r w:rsidR="004F30B6" w:rsidRPr="00867FF2">
        <w:rPr>
          <w:rFonts w:ascii="Verdana" w:eastAsia="Times New Roman" w:hAnsi="Verdana" w:cs="Arial"/>
          <w:sz w:val="16"/>
          <w:szCs w:val="16"/>
          <w:lang w:eastAsia="pt-BR"/>
        </w:rPr>
        <w:t xml:space="preserve"> </w:t>
      </w:r>
      <w:r w:rsidR="00235524">
        <w:rPr>
          <w:rFonts w:ascii="Verdana" w:eastAsia="Times New Roman" w:hAnsi="Verdana" w:cs="Arial"/>
          <w:sz w:val="16"/>
          <w:szCs w:val="16"/>
          <w:lang w:eastAsia="pt-BR"/>
        </w:rPr>
        <w:t>–</w:t>
      </w:r>
      <w:r w:rsidR="004F30B6" w:rsidRPr="00867FF2">
        <w:rPr>
          <w:rFonts w:ascii="Verdana" w:eastAsia="Times New Roman" w:hAnsi="Verdana" w:cs="Arial"/>
          <w:sz w:val="16"/>
          <w:szCs w:val="16"/>
          <w:lang w:eastAsia="pt-BR"/>
        </w:rPr>
        <w:t xml:space="preserve"> </w:t>
      </w:r>
      <w:r w:rsidR="00235524">
        <w:rPr>
          <w:rFonts w:ascii="Verdana" w:eastAsia="Times New Roman" w:hAnsi="Verdana" w:cs="Arial"/>
          <w:sz w:val="16"/>
          <w:szCs w:val="16"/>
          <w:lang w:eastAsia="pt-BR"/>
        </w:rPr>
        <w:t xml:space="preserve">Também disponível em </w:t>
      </w:r>
      <w:hyperlink r:id="rId10" w:history="1">
        <w:r w:rsidR="00235524" w:rsidRPr="00867FF2">
          <w:rPr>
            <w:rStyle w:val="Hyperlink"/>
            <w:rFonts w:ascii="Verdana" w:eastAsia="Times New Roman" w:hAnsi="Verdana" w:cs="Arial"/>
            <w:sz w:val="16"/>
            <w:szCs w:val="16"/>
            <w:lang w:eastAsia="pt-BR"/>
          </w:rPr>
          <w:t>https://meu.inss.gov.br</w:t>
        </w:r>
      </w:hyperlink>
      <w:r w:rsidR="00235524">
        <w:rPr>
          <w:rFonts w:ascii="Verdana" w:hAnsi="Verdana" w:cs="Arial"/>
          <w:sz w:val="16"/>
          <w:szCs w:val="16"/>
        </w:rPr>
        <w:t xml:space="preserve"> ou emitido pelo RH da empresa.</w:t>
      </w:r>
    </w:p>
    <w:p w:rsidR="000666EB" w:rsidRPr="00867FF2" w:rsidRDefault="00314075" w:rsidP="00FB63E1">
      <w:pPr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sz w:val="16"/>
          <w:szCs w:val="16"/>
        </w:rPr>
      </w:pPr>
      <w:r w:rsidRPr="00E834B9">
        <w:rPr>
          <w:rFonts w:ascii="Verdana" w:eastAsia="Times New Roman" w:hAnsi="Verdana" w:cs="Arial"/>
          <w:b/>
          <w:sz w:val="16"/>
          <w:szCs w:val="16"/>
          <w:lang w:eastAsia="pt-BR"/>
        </w:rPr>
        <w:t>Carteira profissional de químico</w:t>
      </w:r>
      <w:r w:rsidRPr="00867FF2">
        <w:rPr>
          <w:rFonts w:ascii="Verdana" w:eastAsia="Times New Roman" w:hAnsi="Verdana" w:cs="Arial"/>
          <w:sz w:val="16"/>
          <w:szCs w:val="16"/>
          <w:lang w:eastAsia="pt-BR"/>
        </w:rPr>
        <w:t xml:space="preserve"> (Cédula de identidade profissional e livrete), em caso de perda ou extravio encaminhar cópia do Boletim de Ocorrência. De acordo com a Resolução Normativa nº. 178/02 do CFQ</w:t>
      </w:r>
    </w:p>
    <w:p w:rsidR="00E92F74" w:rsidRDefault="00E92F74" w:rsidP="00867FF2">
      <w:pPr>
        <w:spacing w:after="0" w:line="240" w:lineRule="auto"/>
        <w:ind w:left="284"/>
        <w:jc w:val="center"/>
        <w:rPr>
          <w:rFonts w:ascii="Verdana" w:eastAsia="Times New Roman" w:hAnsi="Verdana" w:cs="Arial"/>
          <w:b/>
          <w:sz w:val="16"/>
          <w:szCs w:val="16"/>
          <w:lang w:eastAsia="pt-BR"/>
        </w:rPr>
      </w:pPr>
    </w:p>
    <w:p w:rsidR="00E92F74" w:rsidRDefault="00E92F74" w:rsidP="00867FF2">
      <w:pPr>
        <w:spacing w:after="0" w:line="240" w:lineRule="auto"/>
        <w:ind w:left="284"/>
        <w:jc w:val="center"/>
        <w:rPr>
          <w:rFonts w:ascii="Verdana" w:eastAsia="Times New Roman" w:hAnsi="Verdana" w:cs="Arial"/>
          <w:b/>
          <w:sz w:val="16"/>
          <w:szCs w:val="16"/>
          <w:lang w:eastAsia="pt-BR"/>
        </w:rPr>
      </w:pPr>
    </w:p>
    <w:p w:rsidR="00867FF2" w:rsidRPr="00867FF2" w:rsidRDefault="00867FF2" w:rsidP="00867FF2">
      <w:pPr>
        <w:spacing w:after="0" w:line="240" w:lineRule="auto"/>
        <w:ind w:left="284"/>
        <w:jc w:val="center"/>
        <w:rPr>
          <w:rFonts w:ascii="Verdana" w:eastAsia="Times New Roman" w:hAnsi="Verdana" w:cs="Arial"/>
          <w:b/>
          <w:sz w:val="16"/>
          <w:szCs w:val="16"/>
          <w:lang w:eastAsia="pt-BR"/>
        </w:rPr>
      </w:pPr>
      <w:r w:rsidRPr="00867FF2">
        <w:rPr>
          <w:rFonts w:ascii="Verdana" w:eastAsia="Times New Roman" w:hAnsi="Verdana" w:cs="Arial"/>
          <w:b/>
          <w:sz w:val="16"/>
          <w:szCs w:val="16"/>
          <w:lang w:eastAsia="pt-BR"/>
        </w:rPr>
        <w:t>IMPORTANTE:</w:t>
      </w:r>
    </w:p>
    <w:p w:rsidR="00867FF2" w:rsidRPr="004254B6" w:rsidRDefault="00867FF2" w:rsidP="00867FF2">
      <w:pPr>
        <w:spacing w:after="0" w:line="24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867FF2">
        <w:rPr>
          <w:rFonts w:ascii="Verdana" w:eastAsia="Times New Roman" w:hAnsi="Verdana" w:cs="Arial"/>
          <w:sz w:val="16"/>
          <w:szCs w:val="20"/>
          <w:lang w:eastAsia="pt-BR"/>
        </w:rPr>
        <w:t xml:space="preserve">Para evitar o lançamento e a cobrança da próxima anuidade, conforme o estipulado no o artigo 5º da Lei 12.514/2011 e no artigo 142 da Lei 5.172 (Sistema Tributário Nacional), </w:t>
      </w:r>
      <w:r w:rsidRPr="00867FF2">
        <w:rPr>
          <w:rFonts w:ascii="Verdana" w:eastAsia="Times New Roman" w:hAnsi="Verdana" w:cs="Arial"/>
          <w:b/>
          <w:sz w:val="16"/>
          <w:szCs w:val="20"/>
          <w:lang w:eastAsia="pt-BR"/>
        </w:rPr>
        <w:t xml:space="preserve">o pedido de cancelamento deverá ser formalizado até o dia 31 de dezembro </w:t>
      </w:r>
      <w:r w:rsidRPr="00867FF2">
        <w:rPr>
          <w:rFonts w:ascii="Verdana" w:eastAsia="Times New Roman" w:hAnsi="Verdana" w:cs="Arial"/>
          <w:sz w:val="16"/>
          <w:szCs w:val="20"/>
          <w:lang w:eastAsia="pt-BR"/>
        </w:rPr>
        <w:t>do ano corrente</w:t>
      </w:r>
      <w:r w:rsidRPr="00867FF2">
        <w:rPr>
          <w:rFonts w:ascii="Verdana" w:eastAsia="Times New Roman" w:hAnsi="Verdana" w:cs="Arial"/>
          <w:b/>
          <w:sz w:val="16"/>
          <w:szCs w:val="20"/>
          <w:lang w:eastAsia="pt-BR"/>
        </w:rPr>
        <w:t>.</w:t>
      </w:r>
    </w:p>
    <w:sectPr w:rsidR="00867FF2" w:rsidRPr="004254B6" w:rsidSect="00FB63E1">
      <w:footerReference w:type="default" r:id="rId11"/>
      <w:pgSz w:w="11906" w:h="16838"/>
      <w:pgMar w:top="709" w:right="849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871" w:rsidRDefault="00635871" w:rsidP="00314075">
      <w:pPr>
        <w:spacing w:after="0" w:line="240" w:lineRule="auto"/>
      </w:pPr>
      <w:r>
        <w:separator/>
      </w:r>
    </w:p>
  </w:endnote>
  <w:endnote w:type="continuationSeparator" w:id="0">
    <w:p w:rsidR="00635871" w:rsidRDefault="00635871" w:rsidP="0031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6EB" w:rsidRDefault="000666EB" w:rsidP="00314075">
    <w:pPr>
      <w:pStyle w:val="Rodap"/>
      <w:jc w:val="right"/>
    </w:pPr>
    <w:r w:rsidRPr="00314075">
      <w:t>Formulário 002-CRQ-XI – cancelamento de registro profissional</w:t>
    </w:r>
  </w:p>
  <w:p w:rsidR="000666EB" w:rsidRDefault="000666E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871" w:rsidRDefault="00635871" w:rsidP="00314075">
      <w:pPr>
        <w:spacing w:after="0" w:line="240" w:lineRule="auto"/>
      </w:pPr>
      <w:r>
        <w:separator/>
      </w:r>
    </w:p>
  </w:footnote>
  <w:footnote w:type="continuationSeparator" w:id="0">
    <w:p w:rsidR="00635871" w:rsidRDefault="00635871" w:rsidP="00314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572B98"/>
    <w:multiLevelType w:val="hybridMultilevel"/>
    <w:tmpl w:val="5590E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EE550E"/>
    <w:multiLevelType w:val="hybridMultilevel"/>
    <w:tmpl w:val="AB567D7E"/>
    <w:lvl w:ilvl="0" w:tplc="0416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ccSFfRetNBaRYC0T5ryPXHeOB2DlgwoIjc+Fw8TEfB4t6WMhZn9OV0BMDdSh5sl27zSYBad/UEf2G01E0PHWA==" w:salt="bT0h6CMXt0BdIKbARFkSxg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075"/>
    <w:rsid w:val="000666EB"/>
    <w:rsid w:val="000F5B68"/>
    <w:rsid w:val="00235524"/>
    <w:rsid w:val="0025446D"/>
    <w:rsid w:val="00286FAA"/>
    <w:rsid w:val="00314075"/>
    <w:rsid w:val="0035667E"/>
    <w:rsid w:val="003961F1"/>
    <w:rsid w:val="004254B6"/>
    <w:rsid w:val="0048427A"/>
    <w:rsid w:val="004D1CD0"/>
    <w:rsid w:val="004F30B6"/>
    <w:rsid w:val="005349E8"/>
    <w:rsid w:val="00616FAD"/>
    <w:rsid w:val="00635871"/>
    <w:rsid w:val="007330B6"/>
    <w:rsid w:val="007F1215"/>
    <w:rsid w:val="00867FF2"/>
    <w:rsid w:val="008C3A20"/>
    <w:rsid w:val="009668D6"/>
    <w:rsid w:val="00986438"/>
    <w:rsid w:val="00A44A8E"/>
    <w:rsid w:val="00A824C4"/>
    <w:rsid w:val="00AA7B43"/>
    <w:rsid w:val="00BB6F35"/>
    <w:rsid w:val="00D4407D"/>
    <w:rsid w:val="00DF6470"/>
    <w:rsid w:val="00E834B9"/>
    <w:rsid w:val="00E87006"/>
    <w:rsid w:val="00E92F74"/>
    <w:rsid w:val="00ED2EA5"/>
    <w:rsid w:val="00EF381D"/>
    <w:rsid w:val="00EF4DB0"/>
    <w:rsid w:val="00FB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EEFAF853-8828-4510-A751-DF7F3712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40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4075"/>
  </w:style>
  <w:style w:type="paragraph" w:styleId="Rodap">
    <w:name w:val="footer"/>
    <w:basedOn w:val="Normal"/>
    <w:link w:val="RodapChar"/>
    <w:uiPriority w:val="99"/>
    <w:unhideWhenUsed/>
    <w:rsid w:val="003140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4075"/>
  </w:style>
  <w:style w:type="paragraph" w:styleId="PargrafodaLista">
    <w:name w:val="List Paragraph"/>
    <w:basedOn w:val="Normal"/>
    <w:uiPriority w:val="34"/>
    <w:qFormat/>
    <w:rsid w:val="00BB6F3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B63E1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7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7FF2"/>
    <w:rPr>
      <w:rFonts w:ascii="Segoe UI" w:hAnsi="Segoe UI" w:cs="Segoe UI"/>
      <w:sz w:val="18"/>
      <w:szCs w:val="18"/>
    </w:rPr>
  </w:style>
  <w:style w:type="table" w:styleId="TabeladeGradeClara">
    <w:name w:val="Grid Table Light"/>
    <w:basedOn w:val="Tabelanormal"/>
    <w:uiPriority w:val="40"/>
    <w:rsid w:val="00867FF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E834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rq11.org.br/wp-content/uploads/2024/12/Manual-de-assinatura-digital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meu.inss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u.ins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573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CRQ11</dc:creator>
  <cp:keywords/>
  <dc:description/>
  <cp:lastModifiedBy>Conta da Microsoft</cp:lastModifiedBy>
  <cp:revision>20</cp:revision>
  <cp:lastPrinted>2023-12-05T17:00:00Z</cp:lastPrinted>
  <dcterms:created xsi:type="dcterms:W3CDTF">2020-11-26T18:51:00Z</dcterms:created>
  <dcterms:modified xsi:type="dcterms:W3CDTF">2024-12-11T15:09:00Z</dcterms:modified>
</cp:coreProperties>
</file>