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31" w:rsidRPr="00BF2131" w:rsidRDefault="00BF2131" w:rsidP="00BF2131">
      <w:pPr>
        <w:tabs>
          <w:tab w:val="left" w:pos="10065"/>
        </w:tabs>
        <w:spacing w:after="0" w:line="360" w:lineRule="auto"/>
        <w:ind w:left="567"/>
        <w:jc w:val="center"/>
        <w:outlineLvl w:val="0"/>
        <w:rPr>
          <w:rFonts w:ascii="Verdana" w:eastAsia="Times New Roman" w:hAnsi="Verdana" w:cs="Arial"/>
          <w:b/>
          <w:sz w:val="20"/>
          <w:szCs w:val="24"/>
          <w:lang w:eastAsia="pt-BR"/>
        </w:rPr>
      </w:pPr>
      <w:r w:rsidRPr="00BF2131">
        <w:rPr>
          <w:rFonts w:ascii="Verdana" w:eastAsia="Times New Roman" w:hAnsi="Verdana" w:cs="Arial"/>
          <w:b/>
          <w:sz w:val="20"/>
          <w:szCs w:val="24"/>
          <w:lang w:eastAsia="pt-BR"/>
        </w:rPr>
        <w:t xml:space="preserve">REQUERIMENTO DE </w:t>
      </w:r>
      <w:r w:rsidR="004D1613">
        <w:rPr>
          <w:rFonts w:ascii="Verdana" w:eastAsia="Times New Roman" w:hAnsi="Verdana" w:cs="Arial"/>
          <w:b/>
          <w:sz w:val="20"/>
          <w:szCs w:val="24"/>
          <w:lang w:eastAsia="pt-BR"/>
        </w:rPr>
        <w:t>EXERCÍCIO SIMULTÂNEO DE PESSOA JURÍDICA</w:t>
      </w:r>
    </w:p>
    <w:p w:rsidR="00E82472" w:rsidRPr="00BF2131" w:rsidRDefault="00E82472" w:rsidP="00BF2131">
      <w:pPr>
        <w:spacing w:after="0" w:line="192" w:lineRule="auto"/>
        <w:outlineLvl w:val="0"/>
        <w:rPr>
          <w:rFonts w:ascii="Verdana" w:eastAsia="Times New Roman" w:hAnsi="Verdana" w:cs="Times New Roman"/>
          <w:sz w:val="24"/>
          <w:szCs w:val="24"/>
          <w:u w:val="single"/>
          <w:lang w:eastAsia="pt-BR"/>
        </w:rPr>
      </w:pPr>
    </w:p>
    <w:p w:rsidR="00E82472" w:rsidRPr="00BF2131" w:rsidRDefault="00E82472" w:rsidP="004D1613">
      <w:pPr>
        <w:spacing w:after="0" w:line="360" w:lineRule="auto"/>
        <w:jc w:val="both"/>
        <w:outlineLvl w:val="0"/>
        <w:rPr>
          <w:rFonts w:ascii="Verdana" w:eastAsia="Times New Roman" w:hAnsi="Verdana" w:cs="Arial"/>
          <w:sz w:val="20"/>
          <w:szCs w:val="24"/>
          <w:lang w:eastAsia="pt-BR"/>
        </w:rPr>
      </w:pPr>
      <w:r w:rsidRPr="00BF2131">
        <w:rPr>
          <w:rFonts w:ascii="Verdana" w:eastAsia="Times New Roman" w:hAnsi="Verdana" w:cs="Arial"/>
          <w:sz w:val="20"/>
          <w:szCs w:val="24"/>
          <w:lang w:eastAsia="pt-BR"/>
        </w:rPr>
        <w:t xml:space="preserve">        Sr. Presidente,</w:t>
      </w:r>
      <w:r w:rsidR="004D1613">
        <w:t xml:space="preserve"> nos termos do Parágrafo 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>IV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do Art. 5º da RN nº 287/2019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–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CFQ 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>autorização de pessoa jurídica, que não tenha sede local, para exercer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simultaneamente as 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atividades da área da Química 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>nas seguintes jurisdições: CRQ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bookmarkStart w:id="0" w:name="_GoBack"/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bookmarkEnd w:id="0"/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e CRQ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>.</w:t>
      </w:r>
    </w:p>
    <w:p w:rsidR="00E82472" w:rsidRPr="00E82472" w:rsidRDefault="00E82472" w:rsidP="00E82472">
      <w:pPr>
        <w:spacing w:after="0" w:line="240" w:lineRule="auto"/>
        <w:ind w:left="708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</w:p>
    <w:tbl>
      <w:tblPr>
        <w:tblW w:w="997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32"/>
        <w:gridCol w:w="157"/>
        <w:gridCol w:w="359"/>
        <w:gridCol w:w="313"/>
        <w:gridCol w:w="290"/>
        <w:gridCol w:w="258"/>
        <w:gridCol w:w="768"/>
        <w:gridCol w:w="507"/>
        <w:gridCol w:w="53"/>
        <w:gridCol w:w="418"/>
        <w:gridCol w:w="768"/>
        <w:gridCol w:w="122"/>
        <w:gridCol w:w="234"/>
        <w:gridCol w:w="167"/>
        <w:gridCol w:w="550"/>
        <w:gridCol w:w="229"/>
        <w:gridCol w:w="568"/>
        <w:gridCol w:w="155"/>
        <w:gridCol w:w="831"/>
        <w:gridCol w:w="683"/>
        <w:gridCol w:w="846"/>
      </w:tblGrid>
      <w:tr w:rsidR="00E82472" w:rsidRPr="00BF2131" w:rsidTr="00BF2131">
        <w:trPr>
          <w:trHeight w:val="284"/>
        </w:trPr>
        <w:tc>
          <w:tcPr>
            <w:tcW w:w="9976" w:type="dxa"/>
            <w:gridSpan w:val="22"/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       DADOS DA EMPRESA</w:t>
            </w:r>
          </w:p>
        </w:tc>
      </w:tr>
      <w:tr w:rsidR="00E82472" w:rsidRPr="00BF2131" w:rsidTr="00BF2131">
        <w:trPr>
          <w:trHeight w:val="284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</w:p>
        </w:tc>
        <w:tc>
          <w:tcPr>
            <w:tcW w:w="4247" w:type="dxa"/>
            <w:gridSpan w:val="12"/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669" w:type="dxa"/>
            <w:gridSpan w:val="5"/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Insc. Estadual: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Razão Social 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27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0710E3" w:rsidRPr="00BF2131" w:rsidTr="00BF2131">
        <w:trPr>
          <w:trHeight w:val="284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0E3" w:rsidRPr="00BF2131" w:rsidRDefault="000710E3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827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0E3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77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COMERCIAL</w:t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860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17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4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2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INDUSTRIAL</w:t>
            </w:r>
          </w:p>
        </w:tc>
      </w:tr>
      <w:tr w:rsidR="00E82472" w:rsidRPr="00BF2131" w:rsidTr="00BF2131">
        <w:trPr>
          <w:trHeight w:val="284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  <w:t>O mesmo anterior: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BD3E4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(  </w: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BD3E42" w:rsidRPr="00BF2131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6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4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2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ATIVIDADE DA EMPRESA</w:t>
            </w:r>
          </w:p>
        </w:tc>
      </w:tr>
      <w:tr w:rsidR="00BD3E42" w:rsidRPr="00BF2131" w:rsidTr="00BF2131">
        <w:trPr>
          <w:trHeight w:val="872"/>
        </w:trPr>
        <w:tc>
          <w:tcPr>
            <w:tcW w:w="2819" w:type="dxa"/>
            <w:gridSpan w:val="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Código de atividades (CNAE)</w:t>
            </w:r>
          </w:p>
        </w:tc>
        <w:tc>
          <w:tcPr>
            <w:tcW w:w="7157" w:type="dxa"/>
            <w:gridSpan w:val="1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BD3E42" w:rsidRPr="00BF2131" w:rsidTr="00BF2131">
        <w:trPr>
          <w:trHeight w:val="872"/>
        </w:trPr>
        <w:tc>
          <w:tcPr>
            <w:tcW w:w="2819" w:type="dxa"/>
            <w:gridSpan w:val="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Objeto Social (constante no Contrato Social/ Estatuto/CNPJ)</w:t>
            </w:r>
          </w:p>
        </w:tc>
        <w:tc>
          <w:tcPr>
            <w:tcW w:w="7157" w:type="dxa"/>
            <w:gridSpan w:val="1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Natureza da Indústria/Atividade química realizada</w:t>
            </w:r>
          </w:p>
        </w:tc>
        <w:tc>
          <w:tcPr>
            <w:tcW w:w="715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Capital Social Registrado: (R$)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Data de Início das atividades: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F06BAF" w:rsidRPr="00BF2131" w:rsidTr="00BF2131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F06BAF" w:rsidP="00F06BAF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Área ocupada (m2)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BD3E42" w:rsidP="00F06BAF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F06BAF" w:rsidP="00F06BAF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Potência Instalada (Kw/h)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BD3E42" w:rsidP="00F06BAF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total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laboratório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Responsável Técnico:</w:t>
            </w:r>
          </w:p>
        </w:tc>
        <w:tc>
          <w:tcPr>
            <w:tcW w:w="4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55"/>
        </w:trPr>
        <w:tc>
          <w:tcPr>
            <w:tcW w:w="997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Declaramos que a Empresa requerente desenvolve as atividades básicas na Área da Química e necessita para desempenho das atividades de um químico responsável devidamente registrado e habilitado, portanto, sujeita ao registro junto ao Conselho Regional de Química por força do que determina a Lei nº 6.839, de 30 de Outubro de 1980.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4D1613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Nestes termos, requereremos </w:t>
            </w:r>
            <w:r w:rsidR="004D1613" w:rsidRP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AUTORIZAÇÃO DE EXERCÍCIO</w:t>
            </w:r>
            <w:r w:rsidRP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="004D1613" w:rsidRP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SIMULTÃNEO</w:t>
            </w:r>
            <w:r w:rsid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DA EMPRESA</w:t>
            </w:r>
            <w:r w:rsidRPr="00BF213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neste Conselho Regional de Química nos termos da Lei 2800 de 18 de junho de 1956.</w:t>
            </w:r>
          </w:p>
        </w:tc>
      </w:tr>
    </w:tbl>
    <w:p w:rsidR="00E82472" w:rsidRPr="00E82472" w:rsidRDefault="00E82472" w:rsidP="00E8247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E82472" w:rsidRDefault="00BD3E4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E82472"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 xml:space="preserve"> </w:t>
      </w:r>
      <w:r w:rsidR="00BF2131">
        <w:rPr>
          <w:rFonts w:ascii="Verdana" w:eastAsia="Times New Roman" w:hAnsi="Verdana" w:cs="Arial"/>
          <w:i/>
          <w:sz w:val="16"/>
          <w:szCs w:val="16"/>
          <w:lang w:eastAsia="pt-BR"/>
        </w:rPr>
        <w:t>,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E82472"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>.</w:t>
      </w:r>
    </w:p>
    <w:p w:rsidR="00BF2131" w:rsidRPr="00BF2131" w:rsidRDefault="00BF2131" w:rsidP="00BF2131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 w:rsidRPr="00BF2131">
        <w:rPr>
          <w:rFonts w:ascii="Verdana" w:eastAsia="Times New Roman" w:hAnsi="Verdana" w:cs="Arial"/>
          <w:sz w:val="16"/>
          <w:szCs w:val="16"/>
          <w:lang w:eastAsia="pt-BR"/>
        </w:rPr>
        <w:t>Local e data</w:t>
      </w: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  <w:r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>__________________________________________</w:t>
      </w:r>
    </w:p>
    <w:p w:rsidR="001C0C2F" w:rsidRPr="00B924E5" w:rsidRDefault="001C0C2F" w:rsidP="001C0C2F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B924E5">
        <w:rPr>
          <w:rFonts w:ascii="Verdana" w:hAnsi="Verdana" w:cs="Arial"/>
          <w:sz w:val="16"/>
          <w:szCs w:val="16"/>
        </w:rPr>
        <w:t>Representante legal</w:t>
      </w:r>
    </w:p>
    <w:p w:rsidR="00E82472" w:rsidRDefault="001C0C2F" w:rsidP="001C0C2F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B924E5">
        <w:rPr>
          <w:rFonts w:ascii="Verdana" w:hAnsi="Verdana" w:cs="Arial"/>
          <w:sz w:val="16"/>
          <w:szCs w:val="16"/>
        </w:rPr>
        <w:t>Assinatura digital</w:t>
      </w:r>
    </w:p>
    <w:p w:rsidR="001C0C2F" w:rsidRDefault="001C0C2F" w:rsidP="001C0C2F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</w:p>
    <w:p w:rsidR="001C0C2F" w:rsidRPr="00BF2131" w:rsidRDefault="001C0C2F" w:rsidP="001C0C2F">
      <w:pPr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sectPr w:rsidR="001C0C2F" w:rsidRPr="00BF2131" w:rsidSect="00E82472">
      <w:footerReference w:type="default" r:id="rId7"/>
      <w:pgSz w:w="11906" w:h="16838"/>
      <w:pgMar w:top="426" w:right="1701" w:bottom="1417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FC" w:rsidRDefault="00014BFC" w:rsidP="00E82472">
      <w:pPr>
        <w:spacing w:after="0" w:line="240" w:lineRule="auto"/>
      </w:pPr>
      <w:r>
        <w:separator/>
      </w:r>
    </w:p>
  </w:endnote>
  <w:endnote w:type="continuationSeparator" w:id="0">
    <w:p w:rsidR="00014BFC" w:rsidRDefault="00014BFC" w:rsidP="00E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2" w:rsidRDefault="00BD5B77" w:rsidP="00E82472">
    <w:pPr>
      <w:pStyle w:val="Rodap"/>
      <w:jc w:val="right"/>
    </w:pPr>
    <w:r>
      <w:t>Formulário 029</w:t>
    </w:r>
    <w:r w:rsidR="00E82472" w:rsidRPr="00E82472">
      <w:t xml:space="preserve">-CRQ-XI – </w:t>
    </w:r>
    <w:r>
      <w:t>EXERC. SIMULT.</w:t>
    </w:r>
    <w:r w:rsidR="00E82472" w:rsidRPr="00E82472">
      <w:t xml:space="preserve"> PJ</w:t>
    </w:r>
  </w:p>
  <w:p w:rsidR="00E82472" w:rsidRDefault="00E82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FC" w:rsidRDefault="00014BFC" w:rsidP="00E82472">
      <w:pPr>
        <w:spacing w:after="0" w:line="240" w:lineRule="auto"/>
      </w:pPr>
      <w:r>
        <w:separator/>
      </w:r>
    </w:p>
  </w:footnote>
  <w:footnote w:type="continuationSeparator" w:id="0">
    <w:p w:rsidR="00014BFC" w:rsidRDefault="00014BFC" w:rsidP="00E82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wUrbVymyUChO/jG57x4VyGxbds4lWzwucVcQXuc8yePDQIuKeJwYmX4RYM5kOMFRZ9JtlpRLbaOEsWpL3wHQ==" w:salt="36jAxtGvCGmdeRgnipqCS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2"/>
    <w:rsid w:val="00014BFC"/>
    <w:rsid w:val="000710E3"/>
    <w:rsid w:val="001C0C2F"/>
    <w:rsid w:val="0035667E"/>
    <w:rsid w:val="0048496B"/>
    <w:rsid w:val="004D1613"/>
    <w:rsid w:val="00616FAD"/>
    <w:rsid w:val="00663B11"/>
    <w:rsid w:val="008C0198"/>
    <w:rsid w:val="009A59A5"/>
    <w:rsid w:val="00A05FED"/>
    <w:rsid w:val="00A824C4"/>
    <w:rsid w:val="00B8047D"/>
    <w:rsid w:val="00BD3E42"/>
    <w:rsid w:val="00BD5B77"/>
    <w:rsid w:val="00BF2131"/>
    <w:rsid w:val="00DB3668"/>
    <w:rsid w:val="00E82472"/>
    <w:rsid w:val="00F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1E5DD9-6F61-45A0-883A-FF41C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472"/>
  </w:style>
  <w:style w:type="paragraph" w:styleId="Rodap">
    <w:name w:val="footer"/>
    <w:basedOn w:val="Normal"/>
    <w:link w:val="RodapChar"/>
    <w:uiPriority w:val="99"/>
    <w:unhideWhenUsed/>
    <w:rsid w:val="00E8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472"/>
  </w:style>
  <w:style w:type="character" w:styleId="Hyperlink">
    <w:name w:val="Hyperlink"/>
    <w:uiPriority w:val="99"/>
    <w:unhideWhenUsed/>
    <w:rsid w:val="001C0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5</cp:revision>
  <dcterms:created xsi:type="dcterms:W3CDTF">2023-12-13T18:09:00Z</dcterms:created>
  <dcterms:modified xsi:type="dcterms:W3CDTF">2024-12-11T18:09:00Z</dcterms:modified>
</cp:coreProperties>
</file>