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31" w:rsidRPr="00BF2131" w:rsidRDefault="00BF2131" w:rsidP="00BF2131">
      <w:pPr>
        <w:tabs>
          <w:tab w:val="left" w:pos="10065"/>
        </w:tabs>
        <w:spacing w:after="0" w:line="360" w:lineRule="auto"/>
        <w:ind w:left="567"/>
        <w:jc w:val="center"/>
        <w:outlineLvl w:val="0"/>
        <w:rPr>
          <w:rFonts w:ascii="Verdana" w:eastAsia="Times New Roman" w:hAnsi="Verdana" w:cs="Arial"/>
          <w:b/>
          <w:sz w:val="20"/>
          <w:szCs w:val="24"/>
          <w:lang w:eastAsia="pt-BR"/>
        </w:rPr>
      </w:pPr>
      <w:r w:rsidRPr="00BF2131">
        <w:rPr>
          <w:rFonts w:ascii="Verdana" w:eastAsia="Times New Roman" w:hAnsi="Verdana" w:cs="Arial"/>
          <w:b/>
          <w:sz w:val="20"/>
          <w:szCs w:val="24"/>
          <w:lang w:eastAsia="pt-BR"/>
        </w:rPr>
        <w:t xml:space="preserve">REQUERIMENTO DE </w:t>
      </w:r>
      <w:r w:rsidR="004D1613">
        <w:rPr>
          <w:rFonts w:ascii="Verdana" w:eastAsia="Times New Roman" w:hAnsi="Verdana" w:cs="Arial"/>
          <w:b/>
          <w:sz w:val="20"/>
          <w:szCs w:val="24"/>
          <w:lang w:eastAsia="pt-BR"/>
        </w:rPr>
        <w:t xml:space="preserve">EXERCÍCIO </w:t>
      </w:r>
      <w:r w:rsidR="00B376E7">
        <w:rPr>
          <w:rFonts w:ascii="Verdana" w:eastAsia="Times New Roman" w:hAnsi="Verdana" w:cs="Arial"/>
          <w:b/>
          <w:sz w:val="20"/>
          <w:szCs w:val="24"/>
          <w:lang w:eastAsia="pt-BR"/>
        </w:rPr>
        <w:t>TEMPORÁRIO</w:t>
      </w:r>
      <w:r w:rsidR="004D1613">
        <w:rPr>
          <w:rFonts w:ascii="Verdana" w:eastAsia="Times New Roman" w:hAnsi="Verdana" w:cs="Arial"/>
          <w:b/>
          <w:sz w:val="20"/>
          <w:szCs w:val="24"/>
          <w:lang w:eastAsia="pt-BR"/>
        </w:rPr>
        <w:t xml:space="preserve"> DE PESSOA JURÍDICA</w:t>
      </w:r>
    </w:p>
    <w:p w:rsidR="00E82472" w:rsidRPr="00BF2131" w:rsidRDefault="00E82472" w:rsidP="00D44B36">
      <w:pPr>
        <w:spacing w:after="0" w:line="276" w:lineRule="auto"/>
        <w:outlineLvl w:val="0"/>
        <w:rPr>
          <w:rFonts w:ascii="Verdana" w:eastAsia="Times New Roman" w:hAnsi="Verdana" w:cs="Times New Roman"/>
          <w:sz w:val="24"/>
          <w:szCs w:val="24"/>
          <w:u w:val="single"/>
          <w:lang w:eastAsia="pt-BR"/>
        </w:rPr>
      </w:pPr>
    </w:p>
    <w:p w:rsidR="00E82472" w:rsidRPr="00BF2131" w:rsidRDefault="00E82472" w:rsidP="00D44B36">
      <w:pPr>
        <w:spacing w:after="0" w:line="276" w:lineRule="auto"/>
        <w:jc w:val="both"/>
        <w:outlineLvl w:val="0"/>
        <w:rPr>
          <w:rFonts w:ascii="Verdana" w:eastAsia="Times New Roman" w:hAnsi="Verdana" w:cs="Arial"/>
          <w:sz w:val="20"/>
          <w:szCs w:val="24"/>
          <w:lang w:eastAsia="pt-BR"/>
        </w:rPr>
      </w:pPr>
      <w:r w:rsidRPr="00BF2131">
        <w:rPr>
          <w:rFonts w:ascii="Verdana" w:eastAsia="Times New Roman" w:hAnsi="Verdana" w:cs="Arial"/>
          <w:sz w:val="20"/>
          <w:szCs w:val="24"/>
          <w:lang w:eastAsia="pt-BR"/>
        </w:rPr>
        <w:t xml:space="preserve">        Sr. Presidente,</w:t>
      </w:r>
      <w:r w:rsidR="004D1613">
        <w:t xml:space="preserve"> nos termos do Parágrafo </w:t>
      </w:r>
      <w:r w:rsidR="00B376E7">
        <w:rPr>
          <w:rFonts w:ascii="Verdana" w:eastAsia="Times New Roman" w:hAnsi="Verdana" w:cs="Arial"/>
          <w:sz w:val="20"/>
          <w:szCs w:val="24"/>
          <w:lang w:eastAsia="pt-BR"/>
        </w:rPr>
        <w:t>III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do Art. 5º da RN nº 287/2019</w:t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–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CFQ </w:t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>autorização de pessoa jurídica, que não tenha sede local, para exercer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</w:t>
      </w:r>
      <w:r w:rsidR="00B376E7">
        <w:rPr>
          <w:rFonts w:ascii="Verdana" w:eastAsia="Times New Roman" w:hAnsi="Verdana" w:cs="Arial"/>
          <w:sz w:val="20"/>
          <w:szCs w:val="24"/>
          <w:lang w:eastAsia="pt-BR"/>
        </w:rPr>
        <w:t>temporariamente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as </w:t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atividades da área da Química </w:t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>nas seguintes jurisdições: CRQ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bookmarkStart w:id="0" w:name="_GoBack"/>
      <w:bookmarkEnd w:id="0"/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4D1613">
        <w:rPr>
          <w:rFonts w:ascii="Verdana" w:eastAsia="Times New Roman" w:hAnsi="Verdana" w:cs="Arial"/>
          <w:sz w:val="20"/>
          <w:szCs w:val="24"/>
          <w:lang w:eastAsia="pt-BR"/>
        </w:rPr>
        <w:t xml:space="preserve"> e CRQ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="004D1613"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4D1613" w:rsidRPr="004D1613">
        <w:rPr>
          <w:rFonts w:ascii="Verdana" w:eastAsia="Times New Roman" w:hAnsi="Verdana" w:cs="Arial"/>
          <w:sz w:val="20"/>
          <w:szCs w:val="24"/>
          <w:lang w:eastAsia="pt-BR"/>
        </w:rPr>
        <w:t>.</w:t>
      </w:r>
    </w:p>
    <w:p w:rsidR="00E82472" w:rsidRPr="00E82472" w:rsidRDefault="00E82472" w:rsidP="00E82472">
      <w:pPr>
        <w:spacing w:after="0" w:line="240" w:lineRule="auto"/>
        <w:ind w:left="708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</w:p>
    <w:tbl>
      <w:tblPr>
        <w:tblW w:w="9976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32"/>
        <w:gridCol w:w="157"/>
        <w:gridCol w:w="359"/>
        <w:gridCol w:w="313"/>
        <w:gridCol w:w="290"/>
        <w:gridCol w:w="258"/>
        <w:gridCol w:w="768"/>
        <w:gridCol w:w="507"/>
        <w:gridCol w:w="53"/>
        <w:gridCol w:w="418"/>
        <w:gridCol w:w="768"/>
        <w:gridCol w:w="122"/>
        <w:gridCol w:w="234"/>
        <w:gridCol w:w="167"/>
        <w:gridCol w:w="550"/>
        <w:gridCol w:w="229"/>
        <w:gridCol w:w="568"/>
        <w:gridCol w:w="155"/>
        <w:gridCol w:w="831"/>
        <w:gridCol w:w="683"/>
        <w:gridCol w:w="846"/>
      </w:tblGrid>
      <w:tr w:rsidR="00E82472" w:rsidRPr="00BF2131" w:rsidTr="00BF2131">
        <w:trPr>
          <w:trHeight w:val="284"/>
        </w:trPr>
        <w:tc>
          <w:tcPr>
            <w:tcW w:w="9976" w:type="dxa"/>
            <w:gridSpan w:val="22"/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       DADOS DA EMPRESA</w:t>
            </w:r>
          </w:p>
        </w:tc>
      </w:tr>
      <w:tr w:rsidR="00E82472" w:rsidRPr="00BF2131" w:rsidTr="00BF2131">
        <w:trPr>
          <w:trHeight w:val="284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CNPJ:</w:t>
            </w:r>
          </w:p>
        </w:tc>
        <w:tc>
          <w:tcPr>
            <w:tcW w:w="4247" w:type="dxa"/>
            <w:gridSpan w:val="12"/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669" w:type="dxa"/>
            <w:gridSpan w:val="5"/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Insc. Estadual: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Razão Social 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27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0710E3" w:rsidRPr="00BF2131" w:rsidTr="00BF2131">
        <w:trPr>
          <w:trHeight w:val="284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0E3" w:rsidRPr="00BF2131" w:rsidRDefault="000710E3" w:rsidP="00E82472">
            <w:pPr>
              <w:tabs>
                <w:tab w:val="left" w:pos="10065"/>
              </w:tabs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Nome fantasia:</w:t>
            </w:r>
          </w:p>
        </w:tc>
        <w:tc>
          <w:tcPr>
            <w:tcW w:w="827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0E3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77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COMERCIAL</w:t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860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17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7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4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2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right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ENDEREÇO INDUSTRIAL</w:t>
            </w:r>
          </w:p>
        </w:tc>
      </w:tr>
      <w:tr w:rsidR="00E82472" w:rsidRPr="00BF2131" w:rsidTr="00BF2131">
        <w:trPr>
          <w:trHeight w:val="284"/>
        </w:trPr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color w:val="1F4E79" w:themeColor="accent1" w:themeShade="80"/>
                <w:sz w:val="16"/>
                <w:szCs w:val="16"/>
                <w:lang w:eastAsia="pt-BR"/>
              </w:rPr>
              <w:t>O mesmo anterior: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BD3E4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(  </w: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1ª letra de cada pal. em maiúsc."/>
                  </w:textInput>
                </w:ffData>
              </w:fldChar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BD3E42" w:rsidRPr="00BF2131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pt-BR"/>
              </w:rPr>
              <w:t> </w:t>
            </w:r>
            <w:r w:rsidR="00BD3E42"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Logradouro:</w:t>
            </w:r>
          </w:p>
        </w:tc>
        <w:tc>
          <w:tcPr>
            <w:tcW w:w="61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345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42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42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ATIVIDADE DA EMPRESA</w:t>
            </w:r>
          </w:p>
        </w:tc>
      </w:tr>
      <w:tr w:rsidR="00BD3E42" w:rsidRPr="00BF2131" w:rsidTr="00BF2131">
        <w:trPr>
          <w:trHeight w:val="872"/>
        </w:trPr>
        <w:tc>
          <w:tcPr>
            <w:tcW w:w="2819" w:type="dxa"/>
            <w:gridSpan w:val="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Código de atividades (CNAE)</w:t>
            </w:r>
          </w:p>
        </w:tc>
        <w:tc>
          <w:tcPr>
            <w:tcW w:w="7157" w:type="dxa"/>
            <w:gridSpan w:val="1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BD3E42" w:rsidRPr="00BF2131" w:rsidTr="00BF2131">
        <w:trPr>
          <w:trHeight w:val="872"/>
        </w:trPr>
        <w:tc>
          <w:tcPr>
            <w:tcW w:w="2819" w:type="dxa"/>
            <w:gridSpan w:val="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Objeto Social (constante no Contrato Social/ Estatuto/CNPJ)</w:t>
            </w:r>
          </w:p>
        </w:tc>
        <w:tc>
          <w:tcPr>
            <w:tcW w:w="7157" w:type="dxa"/>
            <w:gridSpan w:val="16"/>
            <w:shd w:val="clear" w:color="auto" w:fill="auto"/>
            <w:vAlign w:val="center"/>
          </w:tcPr>
          <w:p w:rsidR="00BD3E4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Natureza da Indústria/Atividade química realizada</w:t>
            </w:r>
          </w:p>
        </w:tc>
        <w:tc>
          <w:tcPr>
            <w:tcW w:w="715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Capital Social Registrado: (R$)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Data de Início das atividades: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F06BAF" w:rsidRPr="00BF2131" w:rsidTr="00BF2131">
        <w:trPr>
          <w:trHeight w:val="284"/>
        </w:trPr>
        <w:tc>
          <w:tcPr>
            <w:tcW w:w="2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F06BAF" w:rsidP="00F06BAF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Área ocupada (m2)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BD3E42" w:rsidP="00F06BAF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F06BAF" w:rsidP="00F06BAF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Potência Instalada (Kw/h)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BAF" w:rsidRPr="00BF2131" w:rsidRDefault="00BD3E42" w:rsidP="00F06BAF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total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2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Nº de Funcionários laboratório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84"/>
        </w:trPr>
        <w:tc>
          <w:tcPr>
            <w:tcW w:w="2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Responsável Técnico:</w:t>
            </w:r>
          </w:p>
        </w:tc>
        <w:tc>
          <w:tcPr>
            <w:tcW w:w="4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192" w:lineRule="auto"/>
              <w:jc w:val="center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CRQ nº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472" w:rsidRPr="00BF2131" w:rsidRDefault="00BD3E42" w:rsidP="00E82472">
            <w:pPr>
              <w:tabs>
                <w:tab w:val="left" w:pos="10065"/>
              </w:tabs>
              <w:spacing w:after="0" w:line="192" w:lineRule="auto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  <w:format w:val="1ª letra de cada pal. em maiúsc."/>
                  </w:textInput>
                </w:ffData>
              </w:fldCha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 </w:t>
            </w:r>
            <w:r w:rsidRPr="00BF21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E82472" w:rsidRPr="00BF2131" w:rsidTr="00BF2131">
        <w:trPr>
          <w:trHeight w:val="255"/>
        </w:trPr>
        <w:tc>
          <w:tcPr>
            <w:tcW w:w="997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Declaramos que a Empresa requerente desenvolve as atividades básicas na Área da Química e necessita para desempenho das atividades de um químico responsável devidamente registrado e habilitado, portanto, sujeita ao registro junto ao Conselho Regional de Química por força do que determina a Lei nº 6.839, de 30 de Outubro de 1980.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Declaro concordar de forma livre e inequívoca que o CRQ 11ª realizará o tratamento destes dados fornecidos em conformidade com a Lei nº13.709–Lei Geral de Proteção de Dados Pessoais (LGPD) e conforme Política de Privacidade dos Dados desta autarquia, podendo tomar decisões referentes ao tratamento dos dados pessoais, bem como realizar o tratamento destes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estando resguardados o direito ao sigilo e utilizados somente para o propósito que motivou o cadastro, conforme Finalidade e Necessidade.</w:t>
            </w:r>
          </w:p>
          <w:p w:rsidR="00E82472" w:rsidRPr="00BF2131" w:rsidRDefault="00E82472" w:rsidP="00E82472">
            <w:pPr>
              <w:tabs>
                <w:tab w:val="left" w:pos="10065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E82472" w:rsidRPr="00BF2131" w:rsidTr="00BF2131">
        <w:trPr>
          <w:trHeight w:val="284"/>
        </w:trPr>
        <w:tc>
          <w:tcPr>
            <w:tcW w:w="99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472" w:rsidRPr="00BF2131" w:rsidRDefault="00E82472" w:rsidP="004D1613">
            <w:pPr>
              <w:tabs>
                <w:tab w:val="left" w:pos="10065"/>
              </w:tabs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BF213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Nestes termos, requereremos </w:t>
            </w:r>
            <w:r w:rsidR="004D1613" w:rsidRP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AUTORIZAÇÃO DE EXERCÍCIO</w:t>
            </w:r>
            <w:r w:rsidRP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 w:rsidR="004D1613" w:rsidRP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SIMULTÃNEO</w:t>
            </w:r>
            <w:r w:rsidR="004D1613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 xml:space="preserve"> </w:t>
            </w:r>
            <w:r w:rsidRPr="00BF2131">
              <w:rPr>
                <w:rFonts w:ascii="Verdana" w:eastAsia="Times New Roman" w:hAnsi="Verdana" w:cs="Times New Roman"/>
                <w:b/>
                <w:sz w:val="16"/>
                <w:szCs w:val="16"/>
                <w:lang w:eastAsia="pt-BR"/>
              </w:rPr>
              <w:t>DA EMPRESA</w:t>
            </w:r>
            <w:r w:rsidRPr="00BF2131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 xml:space="preserve"> neste Conselho Regional de Química nos termos da Lei 2800 de 18 de junho de 1956.</w:t>
            </w:r>
          </w:p>
        </w:tc>
      </w:tr>
    </w:tbl>
    <w:p w:rsidR="00E82472" w:rsidRPr="00E82472" w:rsidRDefault="00E82472" w:rsidP="00E8247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E82472" w:rsidRDefault="00BD3E42" w:rsidP="00BF2131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E82472" w:rsidRPr="00BF2131">
        <w:rPr>
          <w:rFonts w:ascii="Verdana" w:eastAsia="Times New Roman" w:hAnsi="Verdana" w:cs="Arial"/>
          <w:i/>
          <w:sz w:val="16"/>
          <w:szCs w:val="16"/>
          <w:lang w:eastAsia="pt-BR"/>
        </w:rPr>
        <w:t xml:space="preserve"> </w:t>
      </w:r>
      <w:r w:rsidR="00BF2131">
        <w:rPr>
          <w:rFonts w:ascii="Verdana" w:eastAsia="Times New Roman" w:hAnsi="Verdana" w:cs="Arial"/>
          <w:i/>
          <w:sz w:val="16"/>
          <w:szCs w:val="16"/>
          <w:lang w:eastAsia="pt-BR"/>
        </w:rPr>
        <w:t>,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begin">
          <w:ffData>
            <w:name w:val=""/>
            <w:enabled/>
            <w:calcOnExit w:val="0"/>
            <w:textInput>
              <w:maxLength w:val="67"/>
              <w:format w:val="1ª letra de cada pal. em maiúsc."/>
            </w:textInput>
          </w:ffData>
        </w:fldCha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instrText xml:space="preserve"> FORMTEXT </w:instrTex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separate"/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 </w:t>
      </w:r>
      <w:r w:rsidRPr="00BF213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fldChar w:fldCharType="end"/>
      </w:r>
      <w:r w:rsidR="00E82472" w:rsidRPr="00BF2131">
        <w:rPr>
          <w:rFonts w:ascii="Verdana" w:eastAsia="Times New Roman" w:hAnsi="Verdana" w:cs="Arial"/>
          <w:i/>
          <w:sz w:val="16"/>
          <w:szCs w:val="16"/>
          <w:lang w:eastAsia="pt-BR"/>
        </w:rPr>
        <w:t>.</w:t>
      </w:r>
    </w:p>
    <w:p w:rsidR="00BF2131" w:rsidRPr="00BF2131" w:rsidRDefault="00BF2131" w:rsidP="00BF2131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  <w:r w:rsidRPr="00BF2131">
        <w:rPr>
          <w:rFonts w:ascii="Verdana" w:eastAsia="Times New Roman" w:hAnsi="Verdana" w:cs="Arial"/>
          <w:sz w:val="16"/>
          <w:szCs w:val="16"/>
          <w:lang w:eastAsia="pt-BR"/>
        </w:rPr>
        <w:t>Local e data</w:t>
      </w:r>
    </w:p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6"/>
          <w:lang w:eastAsia="pt-BR"/>
        </w:rPr>
      </w:pPr>
    </w:p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</w:p>
    <w:p w:rsidR="00E82472" w:rsidRPr="00BF2131" w:rsidRDefault="00E82472" w:rsidP="00BF2131">
      <w:pPr>
        <w:spacing w:after="0" w:line="240" w:lineRule="auto"/>
        <w:jc w:val="center"/>
        <w:rPr>
          <w:rFonts w:ascii="Verdana" w:eastAsia="Times New Roman" w:hAnsi="Verdana" w:cs="Arial"/>
          <w:i/>
          <w:sz w:val="16"/>
          <w:szCs w:val="16"/>
          <w:lang w:eastAsia="pt-BR"/>
        </w:rPr>
      </w:pPr>
      <w:r w:rsidRPr="00BF2131">
        <w:rPr>
          <w:rFonts w:ascii="Verdana" w:eastAsia="Times New Roman" w:hAnsi="Verdana" w:cs="Arial"/>
          <w:i/>
          <w:sz w:val="16"/>
          <w:szCs w:val="16"/>
          <w:lang w:eastAsia="pt-BR"/>
        </w:rPr>
        <w:t>__________________________________________</w:t>
      </w:r>
    </w:p>
    <w:p w:rsidR="00D44B36" w:rsidRPr="00B924E5" w:rsidRDefault="00D44B36" w:rsidP="00D44B36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B924E5">
        <w:rPr>
          <w:rFonts w:ascii="Verdana" w:hAnsi="Verdana" w:cs="Arial"/>
          <w:sz w:val="16"/>
          <w:szCs w:val="16"/>
        </w:rPr>
        <w:t>Representante legal</w:t>
      </w:r>
    </w:p>
    <w:p w:rsidR="00E82472" w:rsidRDefault="00D44B36" w:rsidP="00D44B36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B924E5">
        <w:rPr>
          <w:rFonts w:ascii="Verdana" w:hAnsi="Verdana" w:cs="Arial"/>
          <w:sz w:val="16"/>
          <w:szCs w:val="16"/>
        </w:rPr>
        <w:t>Assinatura digital</w:t>
      </w:r>
    </w:p>
    <w:p w:rsidR="00D44B36" w:rsidRDefault="00D44B36" w:rsidP="00D44B36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</w:p>
    <w:p w:rsidR="00D44B36" w:rsidRDefault="00D44B36" w:rsidP="00D44B36">
      <w:pPr>
        <w:jc w:val="center"/>
        <w:rPr>
          <w:rStyle w:val="Hyperlink"/>
          <w:rFonts w:ascii="Verdana" w:hAnsi="Verdana"/>
          <w:sz w:val="16"/>
          <w:szCs w:val="16"/>
        </w:rPr>
      </w:pPr>
      <w:r w:rsidRPr="00B3725C">
        <w:rPr>
          <w:rFonts w:ascii="Verdana" w:hAnsi="Verdana"/>
          <w:sz w:val="16"/>
          <w:szCs w:val="16"/>
        </w:rPr>
        <w:t xml:space="preserve">Consulte o manual de assinatura digital: </w:t>
      </w:r>
      <w:hyperlink r:id="rId6" w:history="1">
        <w:r w:rsidRPr="00B3725C">
          <w:rPr>
            <w:rStyle w:val="Hyperlink"/>
            <w:rFonts w:ascii="Verdana" w:hAnsi="Verdana"/>
            <w:sz w:val="16"/>
            <w:szCs w:val="16"/>
          </w:rPr>
          <w:t>LINK</w:t>
        </w:r>
      </w:hyperlink>
    </w:p>
    <w:p w:rsidR="00D44B36" w:rsidRPr="00BF2131" w:rsidRDefault="00D44B36" w:rsidP="00D44B3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t-BR"/>
        </w:rPr>
      </w:pPr>
    </w:p>
    <w:sectPr w:rsidR="00D44B36" w:rsidRPr="00BF2131" w:rsidSect="00D44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568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C9" w:rsidRDefault="00FA7DC9" w:rsidP="00E82472">
      <w:pPr>
        <w:spacing w:after="0" w:line="240" w:lineRule="auto"/>
      </w:pPr>
      <w:r>
        <w:separator/>
      </w:r>
    </w:p>
  </w:endnote>
  <w:endnote w:type="continuationSeparator" w:id="0">
    <w:p w:rsidR="00FA7DC9" w:rsidRDefault="00FA7DC9" w:rsidP="00E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40" w:rsidRDefault="006945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72" w:rsidRDefault="00694540" w:rsidP="00694540">
    <w:pPr>
      <w:pStyle w:val="Rodap"/>
      <w:jc w:val="right"/>
    </w:pPr>
    <w:r w:rsidRPr="00694540">
      <w:t>Formulário 030-CRQ-XI – EXERC TEMPORÁRIO PJ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40" w:rsidRDefault="006945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C9" w:rsidRDefault="00FA7DC9" w:rsidP="00E82472">
      <w:pPr>
        <w:spacing w:after="0" w:line="240" w:lineRule="auto"/>
      </w:pPr>
      <w:r>
        <w:separator/>
      </w:r>
    </w:p>
  </w:footnote>
  <w:footnote w:type="continuationSeparator" w:id="0">
    <w:p w:rsidR="00FA7DC9" w:rsidRDefault="00FA7DC9" w:rsidP="00E8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40" w:rsidRDefault="006945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40" w:rsidRDefault="006945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40" w:rsidRDefault="006945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4VM0FnNmPE3dXlGQRwLrBqqpMpEWNrccIAZH7jCABpUXZEBbUNi5xAHq+do6HpTpkHExyZtPLzoLwXn02C2EQ==" w:salt="FE2hLe6A2kFW5xpc33H/q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2"/>
    <w:rsid w:val="000710E3"/>
    <w:rsid w:val="0035667E"/>
    <w:rsid w:val="0048496B"/>
    <w:rsid w:val="004D1613"/>
    <w:rsid w:val="00616FAD"/>
    <w:rsid w:val="00663B11"/>
    <w:rsid w:val="00694540"/>
    <w:rsid w:val="008C0198"/>
    <w:rsid w:val="009A59A5"/>
    <w:rsid w:val="00A05FED"/>
    <w:rsid w:val="00A824C4"/>
    <w:rsid w:val="00AA79D1"/>
    <w:rsid w:val="00B376E7"/>
    <w:rsid w:val="00B8047D"/>
    <w:rsid w:val="00BD3E42"/>
    <w:rsid w:val="00BF2131"/>
    <w:rsid w:val="00D44B36"/>
    <w:rsid w:val="00E82472"/>
    <w:rsid w:val="00F06BAF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1E5DD9-6F61-45A0-883A-FF41CA3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472"/>
  </w:style>
  <w:style w:type="paragraph" w:styleId="Rodap">
    <w:name w:val="footer"/>
    <w:basedOn w:val="Normal"/>
    <w:link w:val="RodapChar"/>
    <w:uiPriority w:val="99"/>
    <w:unhideWhenUsed/>
    <w:rsid w:val="00E8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472"/>
  </w:style>
  <w:style w:type="character" w:styleId="Hyperlink">
    <w:name w:val="Hyperlink"/>
    <w:uiPriority w:val="99"/>
    <w:unhideWhenUsed/>
    <w:rsid w:val="00D44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q11.org.br/wp-content/uploads/2024/12/Manual-de-assinatura-digital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CRQ11</dc:creator>
  <cp:keywords/>
  <dc:description/>
  <cp:lastModifiedBy>Conta da Microsoft</cp:lastModifiedBy>
  <cp:revision>4</cp:revision>
  <dcterms:created xsi:type="dcterms:W3CDTF">2023-12-13T18:12:00Z</dcterms:created>
  <dcterms:modified xsi:type="dcterms:W3CDTF">2024-12-11T18:15:00Z</dcterms:modified>
</cp:coreProperties>
</file>