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1057"/>
      </w:tblGrid>
      <w:tr w:rsidR="00C11286" w:rsidRPr="00C11286" w14:paraId="5F950EA5" w14:textId="77777777" w:rsidTr="00924FCD">
        <w:trPr>
          <w:trHeight w:val="138"/>
          <w:jc w:val="center"/>
        </w:trPr>
        <w:tc>
          <w:tcPr>
            <w:tcW w:w="11057" w:type="dxa"/>
          </w:tcPr>
          <w:p w14:paraId="6892B776" w14:textId="39AED152" w:rsidR="00C11286" w:rsidRPr="00C11286" w:rsidRDefault="00C11286" w:rsidP="00C112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0000"/>
                <w:sz w:val="18"/>
                <w:szCs w:val="12"/>
                <w:lang w:eastAsia="pt-BR"/>
              </w:rPr>
            </w:pPr>
            <w:r w:rsidRPr="00486994">
              <w:rPr>
                <w:rFonts w:ascii="Verdana" w:eastAsia="Times New Roman" w:hAnsi="Verdana" w:cs="Times New Roman"/>
                <w:b/>
                <w:noProof/>
                <w:color w:val="000000"/>
                <w:szCs w:val="16"/>
                <w:lang w:eastAsia="pt-BR"/>
              </w:rPr>
              <w:t xml:space="preserve"> SOLICITAÇÃO DE </w:t>
            </w:r>
            <w:r>
              <w:rPr>
                <w:rFonts w:ascii="Verdana" w:eastAsia="Times New Roman" w:hAnsi="Verdana" w:cs="Times New Roman"/>
                <w:b/>
                <w:noProof/>
                <w:color w:val="000000"/>
                <w:szCs w:val="16"/>
                <w:lang w:eastAsia="pt-BR"/>
              </w:rPr>
              <w:t xml:space="preserve">BAIXA </w:t>
            </w:r>
            <w:r w:rsidRPr="00486994">
              <w:rPr>
                <w:rFonts w:ascii="Verdana" w:eastAsia="Times New Roman" w:hAnsi="Verdana" w:cs="Times New Roman"/>
                <w:b/>
                <w:noProof/>
                <w:color w:val="000000"/>
                <w:szCs w:val="16"/>
                <w:lang w:eastAsia="pt-BR"/>
              </w:rPr>
              <w:t>CA</w:t>
            </w:r>
            <w:r>
              <w:rPr>
                <w:rFonts w:ascii="Verdana" w:eastAsia="Times New Roman" w:hAnsi="Verdana" w:cs="Times New Roman"/>
                <w:b/>
                <w:noProof/>
                <w:color w:val="000000"/>
                <w:szCs w:val="16"/>
                <w:lang w:eastAsia="pt-BR"/>
              </w:rPr>
              <w:t>R</w:t>
            </w:r>
            <w:r w:rsidRPr="00486994">
              <w:rPr>
                <w:rFonts w:ascii="Verdana" w:eastAsia="Times New Roman" w:hAnsi="Verdana" w:cs="Times New Roman"/>
                <w:b/>
                <w:noProof/>
                <w:color w:val="000000"/>
                <w:szCs w:val="16"/>
                <w:lang w:eastAsia="pt-BR"/>
              </w:rPr>
              <w:t>T</w:t>
            </w:r>
            <w:r w:rsidR="00303101">
              <w:rPr>
                <w:rFonts w:ascii="Verdana" w:eastAsia="Times New Roman" w:hAnsi="Verdana" w:cs="Times New Roman"/>
                <w:b/>
                <w:noProof/>
                <w:color w:val="000000"/>
                <w:szCs w:val="16"/>
                <w:lang w:eastAsia="pt-BR"/>
              </w:rPr>
              <w:t>/CAFT</w:t>
            </w:r>
            <w:r>
              <w:rPr>
                <w:rFonts w:ascii="Verdana" w:eastAsia="Times New Roman" w:hAnsi="Verdana" w:cs="Times New Roman"/>
                <w:b/>
                <w:noProof/>
                <w:color w:val="000000"/>
                <w:szCs w:val="16"/>
                <w:lang w:eastAsia="pt-BR"/>
              </w:rPr>
              <w:t xml:space="preserve"> - P</w:t>
            </w:r>
            <w:r w:rsidR="00303101">
              <w:rPr>
                <w:rFonts w:ascii="Verdana" w:eastAsia="Times New Roman" w:hAnsi="Verdana" w:cs="Times New Roman"/>
                <w:b/>
                <w:noProof/>
                <w:color w:val="000000"/>
                <w:szCs w:val="16"/>
                <w:lang w:eastAsia="pt-BR"/>
              </w:rPr>
              <w:t>J</w:t>
            </w:r>
          </w:p>
        </w:tc>
      </w:tr>
      <w:tr w:rsidR="00C11286" w:rsidRPr="00C11286" w14:paraId="0AB073D1" w14:textId="77777777" w:rsidTr="00924FCD">
        <w:trPr>
          <w:trHeight w:val="551"/>
          <w:jc w:val="center"/>
        </w:trPr>
        <w:tc>
          <w:tcPr>
            <w:tcW w:w="11057" w:type="dxa"/>
          </w:tcPr>
          <w:p w14:paraId="745FB58B" w14:textId="04726921" w:rsidR="00C11286" w:rsidRPr="00C11286" w:rsidRDefault="00C11286" w:rsidP="00C1128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C112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332B27D3" wp14:editId="00623B94">
                  <wp:simplePos x="0" y="0"/>
                  <wp:positionH relativeFrom="margin">
                    <wp:posOffset>266700</wp:posOffset>
                  </wp:positionH>
                  <wp:positionV relativeFrom="paragraph">
                    <wp:posOffset>-255270</wp:posOffset>
                  </wp:positionV>
                  <wp:extent cx="442595" cy="418465"/>
                  <wp:effectExtent l="0" t="0" r="0" b="0"/>
                  <wp:wrapNone/>
                  <wp:docPr id="11" name="Imagem 3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tipo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" t="8746" r="63155" b="30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1286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CONSELHO REGIONAL DE QUÍMICA 11ª REGIÃO – MARANHÃO</w:t>
            </w:r>
          </w:p>
          <w:p w14:paraId="16C47B07" w14:textId="77777777" w:rsidR="00C11286" w:rsidRPr="00C11286" w:rsidRDefault="00C11286" w:rsidP="00C112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5D7890B8" w14:textId="77777777" w:rsidR="00C11286" w:rsidRDefault="00C11286" w:rsidP="00C11286">
      <w:pPr>
        <w:spacing w:after="0"/>
        <w:rPr>
          <w:rFonts w:ascii="Verdana" w:eastAsia="Calibri" w:hAnsi="Verdana" w:cs="Times New Roman"/>
          <w:sz w:val="20"/>
          <w:szCs w:val="20"/>
          <w:lang w:eastAsia="pt-BR"/>
        </w:rPr>
      </w:pPr>
    </w:p>
    <w:p w14:paraId="4E44BDD7" w14:textId="77777777" w:rsidR="00C11286" w:rsidRDefault="00C11286" w:rsidP="00C11286">
      <w:pPr>
        <w:spacing w:after="0"/>
        <w:rPr>
          <w:rFonts w:ascii="Verdana" w:eastAsia="Calibri" w:hAnsi="Verdana" w:cs="Times New Roman"/>
          <w:sz w:val="20"/>
          <w:szCs w:val="20"/>
          <w:lang w:eastAsia="pt-BR"/>
        </w:rPr>
      </w:pPr>
    </w:p>
    <w:p w14:paraId="2E57DC36" w14:textId="7554B8DC" w:rsidR="00C11286" w:rsidRPr="00C11286" w:rsidRDefault="00C11286" w:rsidP="00C11286">
      <w:pPr>
        <w:spacing w:after="0"/>
        <w:rPr>
          <w:rFonts w:ascii="Verdana" w:eastAsia="Calibri" w:hAnsi="Verdana" w:cs="Times New Roman"/>
          <w:sz w:val="20"/>
          <w:szCs w:val="20"/>
          <w:lang w:eastAsia="pt-BR"/>
        </w:rPr>
      </w:pPr>
      <w:r w:rsidRPr="00C11286">
        <w:rPr>
          <w:rFonts w:ascii="Verdana" w:eastAsia="Calibri" w:hAnsi="Verdana" w:cs="Times New Roman"/>
          <w:sz w:val="20"/>
          <w:szCs w:val="20"/>
          <w:lang w:eastAsia="pt-BR"/>
        </w:rPr>
        <w:t>Ilmo. Sr. Presidente do Conselho Regional de Química-11ª Região</w:t>
      </w:r>
    </w:p>
    <w:p w14:paraId="7BA7E1CC" w14:textId="77777777" w:rsidR="00C11286" w:rsidRPr="00C11286" w:rsidRDefault="00C11286" w:rsidP="00C11286">
      <w:pPr>
        <w:keepNext/>
        <w:spacing w:after="0" w:line="240" w:lineRule="auto"/>
        <w:ind w:right="-24"/>
        <w:jc w:val="right"/>
        <w:outlineLvl w:val="0"/>
        <w:rPr>
          <w:rFonts w:ascii="Verdana" w:eastAsia="Times New Roman" w:hAnsi="Verdana" w:cs="Arial"/>
          <w:bCs/>
          <w:sz w:val="18"/>
          <w:szCs w:val="18"/>
          <w:lang w:eastAsia="pt-BR"/>
        </w:rPr>
      </w:pPr>
      <w:r w:rsidRPr="00C11286">
        <w:rPr>
          <w:rFonts w:ascii="Verdana" w:eastAsia="Times New Roman" w:hAnsi="Verdana" w:cs="Arial"/>
          <w:color w:val="EE0000"/>
          <w:sz w:val="18"/>
          <w:szCs w:val="18"/>
          <w:lang w:eastAsia="pt-BR"/>
        </w:rPr>
        <w:t xml:space="preserve"> (*) Indica campo obrigatório</w:t>
      </w:r>
    </w:p>
    <w:p w14:paraId="5E0A4A60" w14:textId="77777777" w:rsidR="00C11286" w:rsidRPr="00C11286" w:rsidRDefault="00C11286" w:rsidP="00C11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</w:pPr>
    </w:p>
    <w:tbl>
      <w:tblPr>
        <w:tblW w:w="992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026"/>
        <w:gridCol w:w="1278"/>
        <w:gridCol w:w="492"/>
        <w:gridCol w:w="1007"/>
        <w:gridCol w:w="326"/>
        <w:gridCol w:w="766"/>
        <w:gridCol w:w="331"/>
        <w:gridCol w:w="212"/>
        <w:gridCol w:w="754"/>
        <w:gridCol w:w="1746"/>
      </w:tblGrid>
      <w:tr w:rsidR="00C11286" w:rsidRPr="00C11286" w14:paraId="256B8FFB" w14:textId="77777777" w:rsidTr="00C11286">
        <w:trPr>
          <w:trHeight w:val="284"/>
          <w:jc w:val="center"/>
        </w:trPr>
        <w:tc>
          <w:tcPr>
            <w:tcW w:w="9923" w:type="dxa"/>
            <w:gridSpan w:val="11"/>
            <w:shd w:val="clear" w:color="auto" w:fill="F2F2F2"/>
            <w:vAlign w:val="center"/>
          </w:tcPr>
          <w:p w14:paraId="4BD42A67" w14:textId="77777777" w:rsidR="00C11286" w:rsidRPr="00C11286" w:rsidRDefault="00C11286" w:rsidP="00C112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bookmarkStart w:id="0" w:name="_Hlk218485567"/>
            <w:r w:rsidRPr="00C11286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DADOS DA CONTRATANTE</w:t>
            </w:r>
          </w:p>
        </w:tc>
      </w:tr>
      <w:tr w:rsidR="00C11286" w:rsidRPr="00C11286" w14:paraId="3639B015" w14:textId="77777777" w:rsidTr="00C11286">
        <w:trPr>
          <w:trHeight w:val="284"/>
          <w:jc w:val="center"/>
        </w:trPr>
        <w:tc>
          <w:tcPr>
            <w:tcW w:w="1985" w:type="dxa"/>
            <w:vAlign w:val="center"/>
          </w:tcPr>
          <w:p w14:paraId="2A7F4C81" w14:textId="77777777" w:rsidR="00C11286" w:rsidRPr="00C11286" w:rsidRDefault="00C11286" w:rsidP="00C11286">
            <w:pPr>
              <w:tabs>
                <w:tab w:val="left" w:pos="1006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11286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C11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Razão Social:</w:t>
            </w:r>
          </w:p>
        </w:tc>
        <w:tc>
          <w:tcPr>
            <w:tcW w:w="4129" w:type="dxa"/>
            <w:gridSpan w:val="5"/>
            <w:vAlign w:val="center"/>
          </w:tcPr>
          <w:p w14:paraId="70A6ACCE" w14:textId="77777777" w:rsidR="00C11286" w:rsidRPr="00C11286" w:rsidRDefault="00303101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-1920391682"/>
                <w:placeholder>
                  <w:docPart w:val="D3FE4E7B162E4EC5B425D01D69B1583D"/>
                </w:placeholder>
                <w:text/>
              </w:sdtPr>
              <w:sdtEndPr/>
              <w:sdtContent>
                <w:r w:rsidR="00C11286" w:rsidRPr="00C11286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097" w:type="dxa"/>
            <w:gridSpan w:val="2"/>
            <w:vAlign w:val="center"/>
          </w:tcPr>
          <w:p w14:paraId="454040AA" w14:textId="77777777" w:rsidR="00C11286" w:rsidRPr="00C11286" w:rsidRDefault="00C11286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11286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C11286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CNPJ nº</w:t>
            </w:r>
          </w:p>
        </w:tc>
        <w:tc>
          <w:tcPr>
            <w:tcW w:w="2712" w:type="dxa"/>
            <w:gridSpan w:val="3"/>
            <w:vAlign w:val="center"/>
          </w:tcPr>
          <w:p w14:paraId="4CFD8DE7" w14:textId="77777777" w:rsidR="00C11286" w:rsidRPr="00C11286" w:rsidRDefault="00303101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-787971653"/>
                <w:placeholder>
                  <w:docPart w:val="473DFFEA46FB4696BE88D1FD87CFFD1F"/>
                </w:placeholder>
                <w:text/>
              </w:sdtPr>
              <w:sdtEndPr/>
              <w:sdtContent>
                <w:r w:rsidR="00C11286" w:rsidRPr="00C11286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C11286" w:rsidRPr="00C11286" w14:paraId="219C6D91" w14:textId="77777777" w:rsidTr="00C11286">
        <w:trPr>
          <w:trHeight w:val="284"/>
          <w:jc w:val="center"/>
        </w:trPr>
        <w:tc>
          <w:tcPr>
            <w:tcW w:w="1985" w:type="dxa"/>
            <w:vAlign w:val="center"/>
          </w:tcPr>
          <w:p w14:paraId="5E24F550" w14:textId="77777777" w:rsidR="00C11286" w:rsidRPr="00C11286" w:rsidRDefault="00C11286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11286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C11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Endereço</w:t>
            </w:r>
          </w:p>
        </w:tc>
        <w:tc>
          <w:tcPr>
            <w:tcW w:w="7938" w:type="dxa"/>
            <w:gridSpan w:val="10"/>
            <w:vAlign w:val="center"/>
          </w:tcPr>
          <w:p w14:paraId="4AE3D62E" w14:textId="77777777" w:rsidR="00C11286" w:rsidRPr="00C11286" w:rsidRDefault="00303101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1012958319"/>
                <w:placeholder>
                  <w:docPart w:val="6D5EFB8EDFF141E5A69AEA8ABE3D3E87"/>
                </w:placeholder>
                <w:text/>
              </w:sdtPr>
              <w:sdtEndPr/>
              <w:sdtContent>
                <w:r w:rsidR="00C11286" w:rsidRPr="00C11286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C11286" w:rsidRPr="00C11286" w14:paraId="2D330CCE" w14:textId="77777777" w:rsidTr="00C11286">
        <w:trPr>
          <w:trHeight w:val="284"/>
          <w:jc w:val="center"/>
        </w:trPr>
        <w:tc>
          <w:tcPr>
            <w:tcW w:w="1985" w:type="dxa"/>
            <w:vAlign w:val="center"/>
          </w:tcPr>
          <w:p w14:paraId="092418C3" w14:textId="77777777" w:rsidR="00C11286" w:rsidRPr="00C11286" w:rsidRDefault="00C11286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11286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C11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Bairro</w:t>
            </w:r>
          </w:p>
        </w:tc>
        <w:tc>
          <w:tcPr>
            <w:tcW w:w="1026" w:type="dxa"/>
            <w:vAlign w:val="center"/>
          </w:tcPr>
          <w:p w14:paraId="48D6B673" w14:textId="77777777" w:rsidR="00C11286" w:rsidRPr="00C11286" w:rsidRDefault="00303101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-73211368"/>
                <w:placeholder>
                  <w:docPart w:val="6E366A4AD66E4A52921255F53D0D0CB4"/>
                </w:placeholder>
                <w:text/>
              </w:sdtPr>
              <w:sdtEndPr/>
              <w:sdtContent>
                <w:r w:rsidR="00C11286" w:rsidRPr="00C11286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278" w:type="dxa"/>
            <w:vAlign w:val="center"/>
          </w:tcPr>
          <w:p w14:paraId="702229CC" w14:textId="77777777" w:rsidR="00C11286" w:rsidRPr="00C11286" w:rsidRDefault="00C11286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11286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C11286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Município</w:t>
            </w:r>
          </w:p>
        </w:tc>
        <w:tc>
          <w:tcPr>
            <w:tcW w:w="1825" w:type="dxa"/>
            <w:gridSpan w:val="3"/>
            <w:vAlign w:val="center"/>
          </w:tcPr>
          <w:p w14:paraId="69AA7702" w14:textId="77777777" w:rsidR="00C11286" w:rsidRPr="00C11286" w:rsidRDefault="00303101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342517009"/>
                <w:placeholder>
                  <w:docPart w:val="F79BC44D0C464BFBBB8C15FB6840B57D"/>
                </w:placeholder>
                <w:text/>
              </w:sdtPr>
              <w:sdtEndPr/>
              <w:sdtContent>
                <w:r w:rsidR="00C11286" w:rsidRPr="00C11286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66" w:type="dxa"/>
            <w:vAlign w:val="center"/>
          </w:tcPr>
          <w:p w14:paraId="4BA48A54" w14:textId="77777777" w:rsidR="00C11286" w:rsidRPr="00C11286" w:rsidRDefault="00C11286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11286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C11286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UF</w:t>
            </w:r>
          </w:p>
        </w:tc>
        <w:tc>
          <w:tcPr>
            <w:tcW w:w="543" w:type="dxa"/>
            <w:gridSpan w:val="2"/>
            <w:vAlign w:val="center"/>
          </w:tcPr>
          <w:p w14:paraId="025B8300" w14:textId="77777777" w:rsidR="00C11286" w:rsidRPr="00C11286" w:rsidRDefault="00303101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-1885941618"/>
                <w:placeholder>
                  <w:docPart w:val="16C2DF1D3A4145D3A5EDA2528A00261B"/>
                </w:placeholder>
                <w:text/>
              </w:sdtPr>
              <w:sdtEndPr/>
              <w:sdtContent>
                <w:r w:rsidR="00C11286" w:rsidRPr="00C11286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54" w:type="dxa"/>
            <w:vAlign w:val="center"/>
          </w:tcPr>
          <w:p w14:paraId="0BBD393F" w14:textId="77777777" w:rsidR="00C11286" w:rsidRPr="00C11286" w:rsidRDefault="00C11286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11286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C11286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CEP</w:t>
            </w:r>
          </w:p>
        </w:tc>
        <w:tc>
          <w:tcPr>
            <w:tcW w:w="1746" w:type="dxa"/>
            <w:vAlign w:val="center"/>
          </w:tcPr>
          <w:p w14:paraId="7549D9BD" w14:textId="77777777" w:rsidR="00C11286" w:rsidRPr="00C11286" w:rsidRDefault="00303101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979268042"/>
                <w:placeholder>
                  <w:docPart w:val="7E03CB4458DA4F678CAC84766090A234"/>
                </w:placeholder>
                <w:text/>
              </w:sdtPr>
              <w:sdtEndPr/>
              <w:sdtContent>
                <w:r w:rsidR="00C11286" w:rsidRPr="00C11286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C11286" w:rsidRPr="00C11286" w14:paraId="25B864FE" w14:textId="77777777" w:rsidTr="00C11286">
        <w:trPr>
          <w:trHeight w:val="284"/>
          <w:jc w:val="center"/>
        </w:trPr>
        <w:tc>
          <w:tcPr>
            <w:tcW w:w="1985" w:type="dxa"/>
            <w:vAlign w:val="center"/>
          </w:tcPr>
          <w:p w14:paraId="1A7F0DC9" w14:textId="77777777" w:rsidR="00C11286" w:rsidRPr="00C11286" w:rsidRDefault="00C11286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11286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C11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Telefone/WhatsApp </w:t>
            </w:r>
          </w:p>
        </w:tc>
        <w:tc>
          <w:tcPr>
            <w:tcW w:w="2796" w:type="dxa"/>
            <w:gridSpan w:val="3"/>
            <w:vAlign w:val="center"/>
          </w:tcPr>
          <w:p w14:paraId="17408E6C" w14:textId="77777777" w:rsidR="00C11286" w:rsidRPr="00C11286" w:rsidRDefault="00303101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-1257211066"/>
                <w:placeholder>
                  <w:docPart w:val="C9EF6DCC10ED40F4AB2E8564B54A664F"/>
                </w:placeholder>
                <w:text/>
              </w:sdtPr>
              <w:sdtEndPr/>
              <w:sdtContent>
                <w:r w:rsidR="00C11286" w:rsidRPr="00C11286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007" w:type="dxa"/>
            <w:vAlign w:val="center"/>
          </w:tcPr>
          <w:p w14:paraId="22A473C4" w14:textId="77777777" w:rsidR="00C11286" w:rsidRPr="00C11286" w:rsidRDefault="00C11286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11286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C11286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E-mail</w:t>
            </w:r>
          </w:p>
        </w:tc>
        <w:tc>
          <w:tcPr>
            <w:tcW w:w="4135" w:type="dxa"/>
            <w:gridSpan w:val="6"/>
            <w:vAlign w:val="center"/>
          </w:tcPr>
          <w:p w14:paraId="19F9F854" w14:textId="77777777" w:rsidR="00C11286" w:rsidRPr="00C11286" w:rsidRDefault="00303101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-1965409302"/>
                <w:placeholder>
                  <w:docPart w:val="C4B7A434D97F4D5F9DFD28E6CD0941BE"/>
                </w:placeholder>
                <w:text/>
              </w:sdtPr>
              <w:sdtEndPr/>
              <w:sdtContent>
                <w:r w:rsidR="00C11286" w:rsidRPr="00C11286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bookmarkEnd w:id="0"/>
    </w:tbl>
    <w:p w14:paraId="7B4BF355" w14:textId="77777777" w:rsidR="006E7429" w:rsidRPr="002B4738" w:rsidRDefault="006E7429" w:rsidP="006E7429">
      <w:pPr>
        <w:keepNext/>
        <w:spacing w:after="0" w:line="240" w:lineRule="auto"/>
        <w:outlineLvl w:val="0"/>
        <w:rPr>
          <w:rFonts w:ascii="Verdana" w:eastAsia="Times New Roman" w:hAnsi="Verdana" w:cs="Arial"/>
          <w:b/>
          <w:bCs/>
          <w:iCs/>
          <w:sz w:val="20"/>
          <w:szCs w:val="20"/>
          <w:u w:val="single"/>
          <w:lang w:eastAsia="pt-BR"/>
        </w:rPr>
      </w:pPr>
    </w:p>
    <w:tbl>
      <w:tblPr>
        <w:tblpPr w:leftFromText="141" w:rightFromText="141" w:vertAnchor="text" w:horzAnchor="margin" w:tblpY="14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45"/>
        <w:gridCol w:w="4732"/>
        <w:gridCol w:w="958"/>
        <w:gridCol w:w="2077"/>
      </w:tblGrid>
      <w:tr w:rsidR="00C11286" w:rsidRPr="00C11286" w14:paraId="243BFDB5" w14:textId="77777777" w:rsidTr="00C11286">
        <w:trPr>
          <w:trHeight w:val="284"/>
        </w:trPr>
        <w:tc>
          <w:tcPr>
            <w:tcW w:w="9912" w:type="dxa"/>
            <w:gridSpan w:val="4"/>
            <w:shd w:val="clear" w:color="auto" w:fill="F2F2F2"/>
            <w:vAlign w:val="center"/>
          </w:tcPr>
          <w:p w14:paraId="19D890E9" w14:textId="77777777" w:rsidR="00C11286" w:rsidRPr="00C11286" w:rsidRDefault="00C11286" w:rsidP="00C112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11286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DADOS DO PROFISSIONAL RESPONSÀVEL TÉCNICO</w:t>
            </w:r>
          </w:p>
        </w:tc>
      </w:tr>
      <w:tr w:rsidR="00C11286" w:rsidRPr="00C11286" w14:paraId="76DE883E" w14:textId="77777777" w:rsidTr="00C11286">
        <w:trPr>
          <w:trHeight w:val="284"/>
        </w:trPr>
        <w:tc>
          <w:tcPr>
            <w:tcW w:w="2145" w:type="dxa"/>
            <w:vAlign w:val="center"/>
          </w:tcPr>
          <w:p w14:paraId="2C80D209" w14:textId="77777777" w:rsidR="00C11286" w:rsidRPr="00C11286" w:rsidRDefault="00C11286" w:rsidP="00C11286">
            <w:pPr>
              <w:tabs>
                <w:tab w:val="left" w:pos="10065"/>
              </w:tabs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11286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C11286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4732" w:type="dxa"/>
            <w:vAlign w:val="center"/>
          </w:tcPr>
          <w:p w14:paraId="65066F78" w14:textId="77777777" w:rsidR="00C11286" w:rsidRPr="00C11286" w:rsidRDefault="00303101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-532186913"/>
                <w:placeholder>
                  <w:docPart w:val="BBFE81DB5B07429EB5A7AF5841F577FE"/>
                </w:placeholder>
                <w:text/>
              </w:sdtPr>
              <w:sdtEndPr/>
              <w:sdtContent>
                <w:r w:rsidR="00C11286" w:rsidRPr="00C11286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958" w:type="dxa"/>
            <w:vAlign w:val="center"/>
          </w:tcPr>
          <w:p w14:paraId="42EF4462" w14:textId="77777777" w:rsidR="00C11286" w:rsidRPr="00C11286" w:rsidRDefault="00C11286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11286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CRQ Nº</w:t>
            </w:r>
          </w:p>
        </w:tc>
        <w:tc>
          <w:tcPr>
            <w:tcW w:w="2077" w:type="dxa"/>
            <w:vAlign w:val="center"/>
          </w:tcPr>
          <w:p w14:paraId="701F2BC1" w14:textId="77777777" w:rsidR="00C11286" w:rsidRPr="00C11286" w:rsidRDefault="00303101" w:rsidP="00C11286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2108312990"/>
                <w:placeholder>
                  <w:docPart w:val="6334150744A840BBBAC2986DCE731236"/>
                </w:placeholder>
                <w:text/>
              </w:sdtPr>
              <w:sdtEndPr/>
              <w:sdtContent>
                <w:r w:rsidR="00C11286" w:rsidRPr="00C11286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</w:tbl>
    <w:p w14:paraId="2BC2EBCE" w14:textId="77777777" w:rsidR="006E7429" w:rsidRPr="002B4738" w:rsidRDefault="006E7429" w:rsidP="006E7429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t-BR"/>
        </w:rPr>
      </w:pPr>
    </w:p>
    <w:p w14:paraId="75DA9B2C" w14:textId="77777777" w:rsidR="006E7429" w:rsidRPr="002B4738" w:rsidRDefault="006E7429" w:rsidP="006E7429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2B4738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ab/>
      </w:r>
      <w:r w:rsidRPr="002B4738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ab/>
      </w:r>
      <w:r w:rsidRPr="002B4738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ab/>
      </w:r>
      <w:r w:rsidRPr="002B4738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ab/>
      </w:r>
      <w:r w:rsidRPr="002B4738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ab/>
      </w:r>
      <w:r w:rsidRPr="002B4738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ab/>
      </w:r>
      <w:r w:rsidRPr="002B4738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ab/>
      </w:r>
      <w:r w:rsidRPr="002B4738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ab/>
      </w:r>
      <w:r w:rsidRPr="002B4738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ab/>
      </w:r>
      <w:r w:rsidRPr="002B4738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ab/>
      </w:r>
      <w:r w:rsidRPr="002B4738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ab/>
      </w:r>
      <w:r w:rsidRPr="002B4738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ab/>
      </w:r>
    </w:p>
    <w:p w14:paraId="5E7FE251" w14:textId="194D8BB5" w:rsidR="006E7429" w:rsidRPr="002B4738" w:rsidRDefault="006E7429" w:rsidP="00C11286">
      <w:pPr>
        <w:spacing w:after="0" w:line="360" w:lineRule="auto"/>
        <w:ind w:firstLine="851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t-BR"/>
        </w:rPr>
      </w:pPr>
      <w:r w:rsidRPr="002B4738">
        <w:rPr>
          <w:rFonts w:ascii="Verdana" w:eastAsia="Times New Roman" w:hAnsi="Verdana" w:cs="Arial"/>
          <w:sz w:val="20"/>
          <w:szCs w:val="20"/>
          <w:lang w:eastAsia="pt-BR"/>
        </w:rPr>
        <w:t xml:space="preserve">Em cumprimento ao que determina o Art. 350 do Decreto-Lei 5.452/43, esta </w:t>
      </w:r>
      <w:r w:rsidRPr="002B4738">
        <w:rPr>
          <w:rFonts w:ascii="Verdana" w:eastAsia="Times New Roman" w:hAnsi="Verdana" w:cs="Arial"/>
          <w:b/>
          <w:sz w:val="20"/>
          <w:szCs w:val="20"/>
          <w:lang w:eastAsia="pt-BR"/>
        </w:rPr>
        <w:t xml:space="preserve">Empresa </w:t>
      </w:r>
      <w:r w:rsidRPr="002B4738">
        <w:rPr>
          <w:rFonts w:ascii="Verdana" w:eastAsia="Times New Roman" w:hAnsi="Verdana" w:cs="Arial"/>
          <w:sz w:val="20"/>
          <w:szCs w:val="20"/>
          <w:lang w:eastAsia="pt-BR"/>
        </w:rPr>
        <w:t>comunica que a partir d</w:t>
      </w:r>
      <w:r w:rsidR="00C11286" w:rsidRPr="00C1128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="00C11286" w:rsidRPr="006D59FF">
        <w:rPr>
          <w:rFonts w:ascii="Verdana" w:eastAsia="Times New Roman" w:hAnsi="Verdana" w:cs="Times New Roman"/>
          <w:sz w:val="20"/>
          <w:szCs w:val="20"/>
          <w:lang w:eastAsia="pt-BR"/>
        </w:rPr>
        <w:t xml:space="preserve">e </w:t>
      </w:r>
      <w:sdt>
        <w:sdtPr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lang w:eastAsia="pt-BR"/>
          </w:rPr>
          <w:id w:val="1466004160"/>
          <w:placeholder>
            <w:docPart w:val="3155850ACEEC4DE2B6DF53F359F17FE4"/>
          </w:placeholder>
          <w:text/>
        </w:sdtPr>
        <w:sdtEndPr/>
        <w:sdtContent>
          <w:r w:rsidR="00C11286" w:rsidRPr="00486994"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pt-BR"/>
            </w:rPr>
            <w:t xml:space="preserve">     </w:t>
          </w:r>
        </w:sdtContent>
      </w:sdt>
      <w:r w:rsidR="00C11286" w:rsidRPr="006D59FF">
        <w:rPr>
          <w:rFonts w:ascii="Verdana" w:eastAsia="Calibri" w:hAnsi="Verdana" w:cs="Arial"/>
          <w:color w:val="000000"/>
          <w:sz w:val="20"/>
          <w:szCs w:val="20"/>
        </w:rPr>
        <w:t xml:space="preserve"> /</w:t>
      </w:r>
      <w:r w:rsidR="00C11286" w:rsidRPr="0048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 xml:space="preserve"> </w:t>
      </w:r>
      <w:sdt>
        <w:sdtPr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lang w:eastAsia="pt-BR"/>
          </w:rPr>
          <w:id w:val="-548911692"/>
          <w:placeholder>
            <w:docPart w:val="2AF62FFA6D80447EAA929CCC46924F36"/>
          </w:placeholder>
          <w:text/>
        </w:sdtPr>
        <w:sdtEndPr/>
        <w:sdtContent>
          <w:r w:rsidR="00C11286" w:rsidRPr="00486994"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pt-BR"/>
            </w:rPr>
            <w:t xml:space="preserve">     </w:t>
          </w:r>
        </w:sdtContent>
      </w:sdt>
      <w:r w:rsidR="00C11286" w:rsidRPr="006D59FF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  <w:r w:rsidR="00C11286">
        <w:rPr>
          <w:rFonts w:ascii="Verdana" w:eastAsia="Calibri" w:hAnsi="Verdana" w:cs="Arial"/>
          <w:color w:val="000000"/>
          <w:sz w:val="20"/>
          <w:szCs w:val="20"/>
        </w:rPr>
        <w:t xml:space="preserve">         </w:t>
      </w:r>
      <w:r w:rsidR="00C11286" w:rsidRPr="006D59FF">
        <w:rPr>
          <w:rFonts w:ascii="Verdana" w:eastAsia="Calibri" w:hAnsi="Verdana" w:cs="Arial"/>
          <w:color w:val="000000"/>
          <w:sz w:val="20"/>
          <w:szCs w:val="20"/>
        </w:rPr>
        <w:t>/</w:t>
      </w:r>
      <w:r w:rsidR="00C11286" w:rsidRPr="0048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 xml:space="preserve"> </w:t>
      </w:r>
      <w:sdt>
        <w:sdtPr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lang w:eastAsia="pt-BR"/>
          </w:rPr>
          <w:id w:val="-1176414140"/>
          <w:placeholder>
            <w:docPart w:val="78B8163025024034B703D502F1509FC2"/>
          </w:placeholder>
          <w:text/>
        </w:sdtPr>
        <w:sdtEndPr/>
        <w:sdtContent>
          <w:r w:rsidR="00C11286" w:rsidRPr="00486994"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pt-BR"/>
            </w:rPr>
            <w:t xml:space="preserve">     </w:t>
          </w:r>
        </w:sdtContent>
      </w:sdt>
      <w:r w:rsidR="00C11286" w:rsidRPr="006D59FF">
        <w:rPr>
          <w:rFonts w:ascii="Verdana" w:eastAsia="Times New Roman" w:hAnsi="Verdana" w:cs="Times New Roman"/>
          <w:sz w:val="20"/>
          <w:szCs w:val="20"/>
          <w:lang w:eastAsia="pt-BR"/>
        </w:rPr>
        <w:t>,</w:t>
      </w:r>
      <w:r w:rsidR="00BD21B7" w:rsidRPr="002B4738">
        <w:rPr>
          <w:rFonts w:ascii="Verdana" w:eastAsia="Times New Roman" w:hAnsi="Verdana" w:cs="Arial"/>
          <w:sz w:val="20"/>
          <w:szCs w:val="20"/>
          <w:lang w:eastAsia="pt-BR"/>
        </w:rPr>
        <w:t xml:space="preserve"> </w:t>
      </w:r>
      <w:r w:rsidRPr="002B4738">
        <w:rPr>
          <w:rFonts w:ascii="Verdana" w:eastAsia="Times New Roman" w:hAnsi="Verdana" w:cs="Arial"/>
          <w:sz w:val="20"/>
          <w:szCs w:val="20"/>
          <w:lang w:eastAsia="pt-BR"/>
        </w:rPr>
        <w:t xml:space="preserve">o(a) Profissional da Química acima mencionado(a) </w:t>
      </w:r>
      <w:r w:rsidRPr="002B4738">
        <w:rPr>
          <w:rFonts w:ascii="Verdana" w:eastAsia="Times New Roman" w:hAnsi="Verdana" w:cs="Arial"/>
          <w:b/>
          <w:sz w:val="20"/>
          <w:szCs w:val="20"/>
          <w:u w:val="single"/>
          <w:lang w:eastAsia="pt-BR"/>
        </w:rPr>
        <w:t>deixou de ser o responsável técnico pelas atividades nesta empresa.</w:t>
      </w:r>
    </w:p>
    <w:p w14:paraId="6B1A16AA" w14:textId="77777777" w:rsidR="006E7429" w:rsidRPr="002B4738" w:rsidRDefault="006E7429" w:rsidP="006E7429">
      <w:pPr>
        <w:spacing w:after="0" w:line="240" w:lineRule="auto"/>
        <w:ind w:left="1416" w:firstLine="708"/>
        <w:rPr>
          <w:rFonts w:ascii="Verdana" w:eastAsia="Times New Roman" w:hAnsi="Verdana" w:cs="Tahoma"/>
          <w:sz w:val="20"/>
          <w:szCs w:val="20"/>
          <w:lang w:eastAsia="pt-BR"/>
        </w:rPr>
      </w:pPr>
    </w:p>
    <w:p w14:paraId="3B922DB2" w14:textId="77777777" w:rsidR="00C11286" w:rsidRPr="00486994" w:rsidRDefault="00C11286" w:rsidP="00C11286">
      <w:pPr>
        <w:spacing w:before="240" w:after="0" w:line="360" w:lineRule="auto"/>
        <w:ind w:firstLine="709"/>
        <w:jc w:val="both"/>
        <w:rPr>
          <w:rFonts w:ascii="Verdana" w:eastAsia="Times New Roman" w:hAnsi="Verdana" w:cs="Arial"/>
          <w:sz w:val="14"/>
          <w:szCs w:val="16"/>
          <w:lang w:eastAsia="pt-BR"/>
        </w:rPr>
      </w:pPr>
      <w:r w:rsidRPr="00486994">
        <w:rPr>
          <w:rFonts w:ascii="Verdana" w:eastAsia="Times New Roman" w:hAnsi="Verdana" w:cs="Arial"/>
          <w:b/>
          <w:bCs/>
          <w:sz w:val="20"/>
          <w:u w:val="single"/>
          <w:lang w:eastAsia="pt-BR"/>
        </w:rPr>
        <w:t>DECLARO</w:t>
      </w:r>
      <w:r w:rsidRPr="00486994">
        <w:rPr>
          <w:rFonts w:ascii="Verdana" w:eastAsia="Times New Roman" w:hAnsi="Verdana" w:cs="Arial"/>
          <w:sz w:val="20"/>
          <w:lang w:eastAsia="pt-BR"/>
        </w:rPr>
        <w:t xml:space="preserve"> 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</w:t>
      </w:r>
      <w:r w:rsidRPr="00486994">
        <w:rPr>
          <w:rFonts w:ascii="Verdana" w:eastAsia="Times New Roman" w:hAnsi="Verdana" w:cs="Arial"/>
          <w:sz w:val="14"/>
          <w:szCs w:val="16"/>
          <w:lang w:eastAsia="pt-BR"/>
        </w:rPr>
        <w:t>.</w:t>
      </w:r>
    </w:p>
    <w:p w14:paraId="71EFD4C9" w14:textId="77777777" w:rsidR="00C11286" w:rsidRPr="006D59FF" w:rsidRDefault="00C11286" w:rsidP="00C11286">
      <w:pPr>
        <w:spacing w:after="0" w:line="240" w:lineRule="auto"/>
        <w:ind w:left="2832" w:firstLine="708"/>
        <w:jc w:val="both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  <w:r w:rsidRPr="006D59FF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       </w:t>
      </w:r>
    </w:p>
    <w:p w14:paraId="18C31C08" w14:textId="77777777" w:rsidR="00C11286" w:rsidRPr="006D59FF" w:rsidRDefault="00C11286" w:rsidP="00C11286">
      <w:pPr>
        <w:spacing w:after="0" w:line="240" w:lineRule="auto"/>
        <w:ind w:left="2832"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6D59FF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         </w:t>
      </w:r>
    </w:p>
    <w:p w14:paraId="10171FDF" w14:textId="77777777" w:rsidR="00C11286" w:rsidRPr="006D59FF" w:rsidRDefault="00C11286" w:rsidP="00C11286">
      <w:pPr>
        <w:spacing w:after="0" w:line="240" w:lineRule="auto"/>
        <w:ind w:left="2832"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14:paraId="622E73FE" w14:textId="77777777" w:rsidR="00C11286" w:rsidRPr="006D59FF" w:rsidRDefault="00303101" w:rsidP="00C11286">
      <w:pPr>
        <w:spacing w:after="0" w:line="240" w:lineRule="auto"/>
        <w:jc w:val="center"/>
        <w:rPr>
          <w:rFonts w:ascii="Verdana" w:eastAsia="Times New Roman" w:hAnsi="Verdana" w:cs="Arial"/>
          <w:i/>
          <w:sz w:val="20"/>
          <w:szCs w:val="20"/>
          <w:lang w:eastAsia="pt-BR"/>
        </w:rPr>
      </w:pPr>
      <w:sdt>
        <w:sdtPr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lang w:eastAsia="pt-BR"/>
          </w:rPr>
          <w:id w:val="1355848026"/>
          <w:placeholder>
            <w:docPart w:val="F6C6A55FF01A4355A3D69BBFBD00E4E8"/>
          </w:placeholder>
          <w:text/>
        </w:sdtPr>
        <w:sdtEndPr/>
        <w:sdtContent>
          <w:r w:rsidR="00C11286" w:rsidRPr="00486994"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pt-BR"/>
            </w:rPr>
            <w:t xml:space="preserve">     </w:t>
          </w:r>
        </w:sdtContent>
      </w:sdt>
      <w:r w:rsidR="00C11286" w:rsidRPr="006D59FF">
        <w:rPr>
          <w:rFonts w:ascii="Verdana" w:eastAsia="Times New Roman" w:hAnsi="Verdana" w:cs="Arial"/>
          <w:i/>
          <w:sz w:val="20"/>
          <w:szCs w:val="20"/>
          <w:lang w:eastAsia="pt-BR"/>
        </w:rPr>
        <w:t>.</w:t>
      </w:r>
      <w:r w:rsidR="00C11286" w:rsidRPr="0048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 xml:space="preserve"> </w:t>
      </w:r>
      <w:sdt>
        <w:sdtPr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lang w:eastAsia="pt-BR"/>
          </w:rPr>
          <w:id w:val="-333382914"/>
          <w:placeholder>
            <w:docPart w:val="5F5FFB59D51D4E0CA3549633C2AFA2AF"/>
          </w:placeholder>
          <w:text/>
        </w:sdtPr>
        <w:sdtEndPr/>
        <w:sdtContent>
          <w:r w:rsidR="00C11286" w:rsidRPr="00486994"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pt-BR"/>
            </w:rPr>
            <w:t xml:space="preserve">     </w:t>
          </w:r>
        </w:sdtContent>
      </w:sdt>
    </w:p>
    <w:p w14:paraId="2B24CA24" w14:textId="77777777" w:rsidR="00C11286" w:rsidRPr="006D59FF" w:rsidRDefault="00C11286" w:rsidP="00C11286">
      <w:pPr>
        <w:spacing w:after="0" w:line="240" w:lineRule="auto"/>
        <w:jc w:val="center"/>
        <w:rPr>
          <w:rFonts w:ascii="Verdana" w:eastAsia="Times New Roman" w:hAnsi="Verdana" w:cs="Arial"/>
          <w:i/>
          <w:sz w:val="20"/>
          <w:szCs w:val="20"/>
          <w:lang w:eastAsia="pt-BR"/>
        </w:rPr>
      </w:pPr>
      <w:r w:rsidRPr="006D59FF">
        <w:rPr>
          <w:rFonts w:ascii="Verdana" w:eastAsia="Times New Roman" w:hAnsi="Verdana" w:cs="Arial"/>
          <w:i/>
          <w:sz w:val="20"/>
          <w:szCs w:val="20"/>
          <w:lang w:eastAsia="pt-BR"/>
        </w:rPr>
        <w:t>Local e data</w:t>
      </w:r>
    </w:p>
    <w:p w14:paraId="3D6B8C03" w14:textId="77777777" w:rsidR="00C11286" w:rsidRPr="006D59FF" w:rsidRDefault="00C11286" w:rsidP="00C11286">
      <w:pPr>
        <w:spacing w:after="0" w:line="240" w:lineRule="auto"/>
        <w:jc w:val="center"/>
        <w:rPr>
          <w:rFonts w:ascii="Verdana" w:eastAsia="Times New Roman" w:hAnsi="Verdana" w:cs="Arial"/>
          <w:i/>
          <w:sz w:val="20"/>
          <w:szCs w:val="20"/>
          <w:lang w:eastAsia="pt-BR"/>
        </w:rPr>
      </w:pPr>
    </w:p>
    <w:p w14:paraId="61E72D20" w14:textId="77777777" w:rsidR="00C11286" w:rsidRPr="006D59FF" w:rsidRDefault="00C11286" w:rsidP="00C11286">
      <w:pPr>
        <w:spacing w:after="0" w:line="240" w:lineRule="auto"/>
        <w:jc w:val="center"/>
        <w:rPr>
          <w:rFonts w:ascii="Verdana" w:eastAsia="Times New Roman" w:hAnsi="Verdana" w:cs="Arial"/>
          <w:i/>
          <w:sz w:val="20"/>
          <w:szCs w:val="20"/>
          <w:lang w:eastAsia="pt-BR"/>
        </w:rPr>
      </w:pPr>
    </w:p>
    <w:p w14:paraId="7CBAFCE3" w14:textId="77777777" w:rsidR="00C11286" w:rsidRPr="006D59FF" w:rsidRDefault="00C11286" w:rsidP="00C11286">
      <w:pPr>
        <w:spacing w:after="0" w:line="240" w:lineRule="auto"/>
        <w:jc w:val="center"/>
        <w:rPr>
          <w:rFonts w:ascii="Verdana" w:eastAsia="Times New Roman" w:hAnsi="Verdana" w:cs="Arial"/>
          <w:i/>
          <w:sz w:val="20"/>
          <w:szCs w:val="20"/>
          <w:lang w:eastAsia="pt-BR"/>
        </w:rPr>
      </w:pPr>
    </w:p>
    <w:p w14:paraId="16A58CD0" w14:textId="2C848F9F" w:rsidR="006E7429" w:rsidRPr="00AA4A26" w:rsidRDefault="00C11286" w:rsidP="00C1128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6D59FF">
        <w:rPr>
          <w:rFonts w:ascii="Verdana" w:eastAsia="Times New Roman" w:hAnsi="Verdana" w:cs="Arial"/>
          <w:i/>
          <w:sz w:val="20"/>
          <w:szCs w:val="20"/>
          <w:lang w:eastAsia="pt-BR"/>
        </w:rPr>
        <w:t>_________________________________________</w:t>
      </w:r>
    </w:p>
    <w:p w14:paraId="6817C573" w14:textId="77777777" w:rsidR="006E7429" w:rsidRDefault="006E7429" w:rsidP="006E7429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AA4A26">
        <w:rPr>
          <w:rFonts w:ascii="Arial" w:eastAsia="Times New Roman" w:hAnsi="Arial" w:cs="Arial"/>
          <w:i/>
          <w:sz w:val="20"/>
          <w:szCs w:val="20"/>
          <w:lang w:eastAsia="pt-BR"/>
        </w:rPr>
        <w:t xml:space="preserve">Representante </w:t>
      </w:r>
      <w:r>
        <w:rPr>
          <w:rFonts w:ascii="Arial" w:eastAsia="Times New Roman" w:hAnsi="Arial" w:cs="Arial"/>
          <w:i/>
          <w:sz w:val="20"/>
          <w:szCs w:val="20"/>
          <w:lang w:eastAsia="pt-BR"/>
        </w:rPr>
        <w:t>legal/Procurador da contratante</w:t>
      </w:r>
    </w:p>
    <w:p w14:paraId="343E4887" w14:textId="77777777" w:rsidR="00147C2B" w:rsidRDefault="00147C2B" w:rsidP="006E7429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</w:p>
    <w:p w14:paraId="1692C1B2" w14:textId="77777777" w:rsidR="00147C2B" w:rsidRPr="00AA4A26" w:rsidRDefault="00147C2B" w:rsidP="00C11286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t-BR"/>
        </w:rPr>
      </w:pPr>
    </w:p>
    <w:p w14:paraId="171D7F8A" w14:textId="77777777" w:rsidR="006E7429" w:rsidRDefault="006E7429" w:rsidP="006E7429">
      <w:pPr>
        <w:rPr>
          <w:rFonts w:ascii="Arial" w:hAnsi="Arial"/>
          <w:sz w:val="24"/>
        </w:rPr>
      </w:pPr>
    </w:p>
    <w:p w14:paraId="61B29B9C" w14:textId="77777777" w:rsidR="006E7429" w:rsidRPr="00A3298D" w:rsidRDefault="006E7429" w:rsidP="006E7429">
      <w:pPr>
        <w:spacing w:after="0" w:line="240" w:lineRule="auto"/>
        <w:ind w:left="3540" w:firstLine="708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1C089EA5" w14:textId="77777777" w:rsidR="006E7429" w:rsidRPr="00A3298D" w:rsidRDefault="006E7429" w:rsidP="006E7429">
      <w:pPr>
        <w:spacing w:after="0" w:line="240" w:lineRule="auto"/>
        <w:ind w:left="3540" w:firstLine="708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11BAD3CC" w14:textId="77777777" w:rsidR="006E7429" w:rsidRPr="00A3298D" w:rsidRDefault="006E7429" w:rsidP="006E7429">
      <w:pPr>
        <w:spacing w:after="0" w:line="240" w:lineRule="auto"/>
        <w:ind w:left="3540" w:firstLine="708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475BE0E5" w14:textId="77777777" w:rsidR="006E7429" w:rsidRPr="00A3298D" w:rsidRDefault="006E7429" w:rsidP="006E7429">
      <w:pPr>
        <w:spacing w:after="0" w:line="240" w:lineRule="auto"/>
        <w:ind w:left="3540" w:firstLine="708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2ACF9C57" w14:textId="77777777" w:rsidR="006E7429" w:rsidRPr="00A3298D" w:rsidRDefault="006E7429" w:rsidP="006E7429">
      <w:pPr>
        <w:spacing w:after="0" w:line="240" w:lineRule="auto"/>
        <w:ind w:left="3540" w:firstLine="708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79AD85B3" w14:textId="77777777" w:rsidR="00616FAD" w:rsidRDefault="00616FAD"/>
    <w:sectPr w:rsidR="00616FAD" w:rsidSect="006E7429">
      <w:footerReference w:type="default" r:id="rId7"/>
      <w:pgSz w:w="11906" w:h="16838"/>
      <w:pgMar w:top="1417" w:right="991" w:bottom="1417" w:left="993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164C" w14:textId="77777777" w:rsidR="00C31849" w:rsidRDefault="00C31849" w:rsidP="006E7429">
      <w:pPr>
        <w:spacing w:after="0" w:line="240" w:lineRule="auto"/>
      </w:pPr>
      <w:r>
        <w:separator/>
      </w:r>
    </w:p>
  </w:endnote>
  <w:endnote w:type="continuationSeparator" w:id="0">
    <w:p w14:paraId="32AF798E" w14:textId="77777777" w:rsidR="00C31849" w:rsidRDefault="00C31849" w:rsidP="006E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F794" w14:textId="640A7BB4" w:rsidR="006E7429" w:rsidRDefault="008E1F6E" w:rsidP="006E7429">
    <w:pPr>
      <w:pStyle w:val="Rodap"/>
      <w:jc w:val="right"/>
    </w:pPr>
    <w:r>
      <w:t xml:space="preserve">Formulário </w:t>
    </w:r>
    <w:r w:rsidR="00303101">
      <w:t>156</w:t>
    </w:r>
    <w:r w:rsidR="006E7429" w:rsidRPr="006E7429">
      <w:t>CRQ</w:t>
    </w:r>
    <w:r w:rsidR="00303101">
      <w:t>MA</w:t>
    </w:r>
    <w:r w:rsidR="006E7429" w:rsidRPr="006E7429">
      <w:t xml:space="preserve"> – BAIXA CA</w:t>
    </w:r>
    <w:r w:rsidR="00C11286">
      <w:t>R</w:t>
    </w:r>
    <w:r w:rsidR="006E7429" w:rsidRPr="006E7429">
      <w:t>T</w:t>
    </w:r>
    <w:r w:rsidR="00303101">
      <w:t>/CAFT</w:t>
    </w:r>
    <w:r w:rsidR="006E7429" w:rsidRPr="006E7429">
      <w:t xml:space="preserve"> </w:t>
    </w:r>
    <w:r w:rsidR="00C11286">
      <w:t xml:space="preserve">- </w:t>
    </w:r>
    <w:r w:rsidR="006E7429" w:rsidRPr="006E7429">
      <w:t>PJ</w:t>
    </w:r>
  </w:p>
  <w:p w14:paraId="2597B9FD" w14:textId="77777777" w:rsidR="006E7429" w:rsidRDefault="006E74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9198" w14:textId="77777777" w:rsidR="00C31849" w:rsidRDefault="00C31849" w:rsidP="006E7429">
      <w:pPr>
        <w:spacing w:after="0" w:line="240" w:lineRule="auto"/>
      </w:pPr>
      <w:r>
        <w:separator/>
      </w:r>
    </w:p>
  </w:footnote>
  <w:footnote w:type="continuationSeparator" w:id="0">
    <w:p w14:paraId="454FEACC" w14:textId="77777777" w:rsidR="00C31849" w:rsidRDefault="00C31849" w:rsidP="006E7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0CMRRJYABmBLRWgdoSwdaD9B6ScD61dl7Gnb7gaPUbd79I2dlwmoaLR8B0xN1/sUK77aqowpYIne5fncrMJ2Q==" w:salt="hpCXNer8bMIXnW850JHwU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29"/>
    <w:rsid w:val="00070414"/>
    <w:rsid w:val="000B6792"/>
    <w:rsid w:val="00147C2B"/>
    <w:rsid w:val="00264140"/>
    <w:rsid w:val="002B4738"/>
    <w:rsid w:val="00303101"/>
    <w:rsid w:val="0035667E"/>
    <w:rsid w:val="005208EB"/>
    <w:rsid w:val="005E1DC7"/>
    <w:rsid w:val="00616FAD"/>
    <w:rsid w:val="006E7429"/>
    <w:rsid w:val="008E1F6E"/>
    <w:rsid w:val="00A824C4"/>
    <w:rsid w:val="00BD21B7"/>
    <w:rsid w:val="00C071BA"/>
    <w:rsid w:val="00C11286"/>
    <w:rsid w:val="00C31849"/>
    <w:rsid w:val="00C77B39"/>
    <w:rsid w:val="00D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25CCCF"/>
  <w15:chartTrackingRefBased/>
  <w15:docId w15:val="{D45FC67B-B22C-46EB-A734-CF9F22CF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4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7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429"/>
  </w:style>
  <w:style w:type="paragraph" w:styleId="Rodap">
    <w:name w:val="footer"/>
    <w:basedOn w:val="Normal"/>
    <w:link w:val="RodapChar"/>
    <w:uiPriority w:val="99"/>
    <w:unhideWhenUsed/>
    <w:rsid w:val="006E7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7429"/>
  </w:style>
  <w:style w:type="character" w:styleId="Hyperlink">
    <w:name w:val="Hyperlink"/>
    <w:basedOn w:val="Fontepargpadro"/>
    <w:uiPriority w:val="99"/>
    <w:unhideWhenUsed/>
    <w:rsid w:val="00147C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FE4E7B162E4EC5B425D01D69B158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013100-41A7-44E2-BFA7-F2DCD911B1BC}"/>
      </w:docPartPr>
      <w:docPartBody>
        <w:p w:rsidR="00257E6B" w:rsidRDefault="00257E6B" w:rsidP="00257E6B">
          <w:pPr>
            <w:pStyle w:val="D3FE4E7B162E4EC5B425D01D69B1583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3DFFEA46FB4696BE88D1FD87CFFD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C06BA3-7894-4A1A-808D-DD7F985317FA}"/>
      </w:docPartPr>
      <w:docPartBody>
        <w:p w:rsidR="00257E6B" w:rsidRDefault="00257E6B" w:rsidP="00257E6B">
          <w:pPr>
            <w:pStyle w:val="473DFFEA46FB4696BE88D1FD87CFFD1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5EFB8EDFF141E5A69AEA8ABE3D3E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7E1DD-3EA2-4242-A3A9-E73A62DADE4E}"/>
      </w:docPartPr>
      <w:docPartBody>
        <w:p w:rsidR="00257E6B" w:rsidRDefault="00257E6B" w:rsidP="00257E6B">
          <w:pPr>
            <w:pStyle w:val="6D5EFB8EDFF141E5A69AEA8ABE3D3E8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366A4AD66E4A52921255F53D0D0C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C58FB3-5C5C-4459-B981-53845C674FA9}"/>
      </w:docPartPr>
      <w:docPartBody>
        <w:p w:rsidR="00257E6B" w:rsidRDefault="00257E6B" w:rsidP="00257E6B">
          <w:pPr>
            <w:pStyle w:val="6E366A4AD66E4A52921255F53D0D0CB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9BC44D0C464BFBBB8C15FB6840B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9B0EF9-3C09-4117-A27E-D484C41495EC}"/>
      </w:docPartPr>
      <w:docPartBody>
        <w:p w:rsidR="00257E6B" w:rsidRDefault="00257E6B" w:rsidP="00257E6B">
          <w:pPr>
            <w:pStyle w:val="F79BC44D0C464BFBBB8C15FB6840B57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C2DF1D3A4145D3A5EDA2528A0026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88B45-4EE0-42C6-AD64-EF664B81E68E}"/>
      </w:docPartPr>
      <w:docPartBody>
        <w:p w:rsidR="00257E6B" w:rsidRDefault="00257E6B" w:rsidP="00257E6B">
          <w:pPr>
            <w:pStyle w:val="16C2DF1D3A4145D3A5EDA2528A00261B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03CB4458DA4F678CAC84766090A2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E5B322-CCE1-4BF4-87BA-CF22802BCFF4}"/>
      </w:docPartPr>
      <w:docPartBody>
        <w:p w:rsidR="00257E6B" w:rsidRDefault="00257E6B" w:rsidP="00257E6B">
          <w:pPr>
            <w:pStyle w:val="7E03CB4458DA4F678CAC84766090A23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EF6DCC10ED40F4AB2E8564B54A6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86CE6B-5727-42DA-A093-7F7D71BFE973}"/>
      </w:docPartPr>
      <w:docPartBody>
        <w:p w:rsidR="00257E6B" w:rsidRDefault="00257E6B" w:rsidP="00257E6B">
          <w:pPr>
            <w:pStyle w:val="C9EF6DCC10ED40F4AB2E8564B54A664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B7A434D97F4D5F9DFD28E6CD0941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7F343-4059-44B3-A9FA-5CE89C130CCA}"/>
      </w:docPartPr>
      <w:docPartBody>
        <w:p w:rsidR="00257E6B" w:rsidRDefault="00257E6B" w:rsidP="00257E6B">
          <w:pPr>
            <w:pStyle w:val="C4B7A434D97F4D5F9DFD28E6CD0941B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FE81DB5B07429EB5A7AF5841F577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21AE3-3423-4737-87D0-A506E1C2EB31}"/>
      </w:docPartPr>
      <w:docPartBody>
        <w:p w:rsidR="00257E6B" w:rsidRDefault="00257E6B" w:rsidP="00257E6B">
          <w:pPr>
            <w:pStyle w:val="BBFE81DB5B07429EB5A7AF5841F577F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34150744A840BBBAC2986DCE7312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84D8C-99D1-42E2-A280-4EFB25F524D7}"/>
      </w:docPartPr>
      <w:docPartBody>
        <w:p w:rsidR="00257E6B" w:rsidRDefault="00257E6B" w:rsidP="00257E6B">
          <w:pPr>
            <w:pStyle w:val="6334150744A840BBBAC2986DCE731236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55850ACEEC4DE2B6DF53F359F17F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7BF051-CE97-4E77-BD63-A41595CE57CB}"/>
      </w:docPartPr>
      <w:docPartBody>
        <w:p w:rsidR="00257E6B" w:rsidRDefault="00257E6B" w:rsidP="00257E6B">
          <w:pPr>
            <w:pStyle w:val="3155850ACEEC4DE2B6DF53F359F17FE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F62FFA6D80447EAA929CCC46924F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80C42B-7A56-49D2-8E4A-20F337263024}"/>
      </w:docPartPr>
      <w:docPartBody>
        <w:p w:rsidR="00257E6B" w:rsidRDefault="00257E6B" w:rsidP="00257E6B">
          <w:pPr>
            <w:pStyle w:val="2AF62FFA6D80447EAA929CCC46924F36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B8163025024034B703D502F1509F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4C1DA0-28FB-4EFD-8680-AE34D44E46D8}"/>
      </w:docPartPr>
      <w:docPartBody>
        <w:p w:rsidR="00257E6B" w:rsidRDefault="00257E6B" w:rsidP="00257E6B">
          <w:pPr>
            <w:pStyle w:val="78B8163025024034B703D502F1509FC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C6A55FF01A4355A3D69BBFBD00E4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96CE1D-5948-4034-BAAC-42ECDC1721D1}"/>
      </w:docPartPr>
      <w:docPartBody>
        <w:p w:rsidR="00257E6B" w:rsidRDefault="00257E6B" w:rsidP="00257E6B">
          <w:pPr>
            <w:pStyle w:val="F6C6A55FF01A4355A3D69BBFBD00E4E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5FFB59D51D4E0CA3549633C2AFA2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4F999E-2D3B-4AF6-92C9-4975B567BAB2}"/>
      </w:docPartPr>
      <w:docPartBody>
        <w:p w:rsidR="00257E6B" w:rsidRDefault="00257E6B" w:rsidP="00257E6B">
          <w:pPr>
            <w:pStyle w:val="5F5FFB59D51D4E0CA3549633C2AFA2A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6B"/>
    <w:rsid w:val="00257E6B"/>
    <w:rsid w:val="005E1DC7"/>
    <w:rsid w:val="00C77B39"/>
    <w:rsid w:val="00D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7E6B"/>
    <w:rPr>
      <w:color w:val="666666"/>
    </w:rPr>
  </w:style>
  <w:style w:type="paragraph" w:customStyle="1" w:styleId="D3FE4E7B162E4EC5B425D01D69B1583D">
    <w:name w:val="D3FE4E7B162E4EC5B425D01D69B1583D"/>
    <w:rsid w:val="00257E6B"/>
  </w:style>
  <w:style w:type="paragraph" w:customStyle="1" w:styleId="473DFFEA46FB4696BE88D1FD87CFFD1F">
    <w:name w:val="473DFFEA46FB4696BE88D1FD87CFFD1F"/>
    <w:rsid w:val="00257E6B"/>
  </w:style>
  <w:style w:type="paragraph" w:customStyle="1" w:styleId="6D5EFB8EDFF141E5A69AEA8ABE3D3E87">
    <w:name w:val="6D5EFB8EDFF141E5A69AEA8ABE3D3E87"/>
    <w:rsid w:val="00257E6B"/>
  </w:style>
  <w:style w:type="paragraph" w:customStyle="1" w:styleId="6E366A4AD66E4A52921255F53D0D0CB4">
    <w:name w:val="6E366A4AD66E4A52921255F53D0D0CB4"/>
    <w:rsid w:val="00257E6B"/>
  </w:style>
  <w:style w:type="paragraph" w:customStyle="1" w:styleId="F79BC44D0C464BFBBB8C15FB6840B57D">
    <w:name w:val="F79BC44D0C464BFBBB8C15FB6840B57D"/>
    <w:rsid w:val="00257E6B"/>
  </w:style>
  <w:style w:type="paragraph" w:customStyle="1" w:styleId="16C2DF1D3A4145D3A5EDA2528A00261B">
    <w:name w:val="16C2DF1D3A4145D3A5EDA2528A00261B"/>
    <w:rsid w:val="00257E6B"/>
  </w:style>
  <w:style w:type="paragraph" w:customStyle="1" w:styleId="7E03CB4458DA4F678CAC84766090A234">
    <w:name w:val="7E03CB4458DA4F678CAC84766090A234"/>
    <w:rsid w:val="00257E6B"/>
  </w:style>
  <w:style w:type="paragraph" w:customStyle="1" w:styleId="C9EF6DCC10ED40F4AB2E8564B54A664F">
    <w:name w:val="C9EF6DCC10ED40F4AB2E8564B54A664F"/>
    <w:rsid w:val="00257E6B"/>
  </w:style>
  <w:style w:type="paragraph" w:customStyle="1" w:styleId="C4B7A434D97F4D5F9DFD28E6CD0941BE">
    <w:name w:val="C4B7A434D97F4D5F9DFD28E6CD0941BE"/>
    <w:rsid w:val="00257E6B"/>
  </w:style>
  <w:style w:type="paragraph" w:customStyle="1" w:styleId="BBFE81DB5B07429EB5A7AF5841F577FE">
    <w:name w:val="BBFE81DB5B07429EB5A7AF5841F577FE"/>
    <w:rsid w:val="00257E6B"/>
  </w:style>
  <w:style w:type="paragraph" w:customStyle="1" w:styleId="6334150744A840BBBAC2986DCE731236">
    <w:name w:val="6334150744A840BBBAC2986DCE731236"/>
    <w:rsid w:val="00257E6B"/>
  </w:style>
  <w:style w:type="paragraph" w:customStyle="1" w:styleId="3155850ACEEC4DE2B6DF53F359F17FE4">
    <w:name w:val="3155850ACEEC4DE2B6DF53F359F17FE4"/>
    <w:rsid w:val="00257E6B"/>
  </w:style>
  <w:style w:type="paragraph" w:customStyle="1" w:styleId="2AF62FFA6D80447EAA929CCC46924F36">
    <w:name w:val="2AF62FFA6D80447EAA929CCC46924F36"/>
    <w:rsid w:val="00257E6B"/>
  </w:style>
  <w:style w:type="paragraph" w:customStyle="1" w:styleId="78B8163025024034B703D502F1509FC2">
    <w:name w:val="78B8163025024034B703D502F1509FC2"/>
    <w:rsid w:val="00257E6B"/>
  </w:style>
  <w:style w:type="paragraph" w:customStyle="1" w:styleId="F6C6A55FF01A4355A3D69BBFBD00E4E8">
    <w:name w:val="F6C6A55FF01A4355A3D69BBFBD00E4E8"/>
    <w:rsid w:val="00257E6B"/>
  </w:style>
  <w:style w:type="paragraph" w:customStyle="1" w:styleId="5F5FFB59D51D4E0CA3549633C2AFA2AF">
    <w:name w:val="5F5FFB59D51D4E0CA3549633C2AFA2AF"/>
    <w:rsid w:val="00257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Vilenna Bezerra</cp:lastModifiedBy>
  <cp:revision>4</cp:revision>
  <dcterms:created xsi:type="dcterms:W3CDTF">2026-01-05T09:13:00Z</dcterms:created>
  <dcterms:modified xsi:type="dcterms:W3CDTF">2026-01-15T05:40:00Z</dcterms:modified>
</cp:coreProperties>
</file>