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4C35" w14:textId="77777777" w:rsidR="006403A8" w:rsidRDefault="006403A8" w:rsidP="006403A8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CDAE917" wp14:editId="479C24F8">
            <wp:simplePos x="0" y="0"/>
            <wp:positionH relativeFrom="margin">
              <wp:posOffset>-194945</wp:posOffset>
            </wp:positionH>
            <wp:positionV relativeFrom="paragraph">
              <wp:posOffset>238125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8485F" w14:textId="6CFEB7D1" w:rsidR="006403A8" w:rsidRDefault="002354F4" w:rsidP="002354F4">
      <w:pPr>
        <w:tabs>
          <w:tab w:val="center" w:pos="4961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ab/>
      </w:r>
      <w:r w:rsidR="006403A8">
        <w:rPr>
          <w:rFonts w:ascii="Verdana" w:eastAsia="Times New Roman" w:hAnsi="Verdana" w:cs="Times New Roman"/>
          <w:b/>
          <w:sz w:val="24"/>
          <w:szCs w:val="24"/>
          <w:lang w:eastAsia="pt-BR"/>
        </w:rPr>
        <w:t>SOLICITAÇÃO</w:t>
      </w:r>
      <w:r w:rsidR="006403A8" w:rsidRPr="003D372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DE </w:t>
      </w:r>
      <w:r w:rsidR="006403A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CANCELAMENTO DE </w:t>
      </w:r>
      <w:r w:rsidR="006403A8" w:rsidRPr="003D3729">
        <w:rPr>
          <w:rFonts w:ascii="Verdana" w:eastAsia="Times New Roman" w:hAnsi="Verdana" w:cs="Times New Roman"/>
          <w:b/>
          <w:sz w:val="24"/>
          <w:szCs w:val="24"/>
          <w:lang w:eastAsia="pt-BR"/>
        </w:rPr>
        <w:t>EXERCÍCIO SIMULTÂNEO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- PF</w:t>
      </w:r>
    </w:p>
    <w:p w14:paraId="470D4A6A" w14:textId="77777777" w:rsidR="006403A8" w:rsidRPr="00223610" w:rsidRDefault="006403A8" w:rsidP="006403A8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CONSELHO REGIONAL DE QUÍMICA 11ª REGIÃO </w:t>
      </w:r>
      <w:r>
        <w:rPr>
          <w:rFonts w:ascii="Verdana" w:eastAsia="Times New Roman" w:hAnsi="Verdana" w:cs="Arial"/>
          <w:b/>
          <w:bCs/>
          <w:lang w:eastAsia="pt-BR"/>
        </w:rPr>
        <w:t>–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MARANHÃO</w:t>
      </w:r>
    </w:p>
    <w:p w14:paraId="63EC9F8B" w14:textId="77777777" w:rsidR="006403A8" w:rsidRDefault="006403A8" w:rsidP="006403A8">
      <w:pPr>
        <w:rPr>
          <w:rFonts w:ascii="Verdana" w:hAnsi="Verdana" w:cs="Times New Roman"/>
          <w:sz w:val="18"/>
          <w:szCs w:val="18"/>
          <w:lang w:eastAsia="pt-BR"/>
        </w:rPr>
      </w:pPr>
    </w:p>
    <w:p w14:paraId="07B18BF0" w14:textId="77777777" w:rsidR="006403A8" w:rsidRDefault="006403A8" w:rsidP="006403A8">
      <w:pPr>
        <w:spacing w:after="0"/>
        <w:rPr>
          <w:rFonts w:ascii="Verdana" w:hAnsi="Verdana" w:cs="Times New Roman"/>
          <w:sz w:val="18"/>
          <w:szCs w:val="18"/>
          <w:lang w:eastAsia="pt-BR"/>
        </w:rPr>
      </w:pPr>
      <w:r w:rsidRPr="00E164C8">
        <w:rPr>
          <w:rFonts w:ascii="Verdana" w:hAnsi="Verdana" w:cs="Times New Roman"/>
          <w:sz w:val="18"/>
          <w:szCs w:val="18"/>
          <w:lang w:eastAsia="pt-BR"/>
        </w:rPr>
        <w:t>Ilmo. Sr. Presidente do Conselho Regional de Química-11ª Região</w:t>
      </w:r>
    </w:p>
    <w:p w14:paraId="41523401" w14:textId="77777777" w:rsidR="006403A8" w:rsidRDefault="006403A8" w:rsidP="006403A8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4"/>
          <w:lang w:eastAsia="pt-BR"/>
        </w:rPr>
      </w:pPr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410"/>
        <w:gridCol w:w="1417"/>
        <w:gridCol w:w="709"/>
        <w:gridCol w:w="709"/>
        <w:gridCol w:w="708"/>
        <w:gridCol w:w="426"/>
        <w:gridCol w:w="283"/>
        <w:gridCol w:w="1276"/>
      </w:tblGrid>
      <w:tr w:rsidR="006403A8" w:rsidRPr="00122192" w14:paraId="2FB1707A" w14:textId="77777777" w:rsidTr="006403A8">
        <w:trPr>
          <w:cantSplit/>
          <w:trHeight w:hRule="exact" w:val="340"/>
        </w:trPr>
        <w:tc>
          <w:tcPr>
            <w:tcW w:w="1413" w:type="dxa"/>
          </w:tcPr>
          <w:p w14:paraId="09A1DE96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Nome:</w:t>
            </w:r>
          </w:p>
        </w:tc>
        <w:tc>
          <w:tcPr>
            <w:tcW w:w="5812" w:type="dxa"/>
            <w:gridSpan w:val="5"/>
          </w:tcPr>
          <w:p w14:paraId="21E4DA44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2F8187E37EAC4B60A56BE299C2F46A85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639617E6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CRQ Nº</w:t>
            </w:r>
          </w:p>
        </w:tc>
        <w:tc>
          <w:tcPr>
            <w:tcW w:w="1559" w:type="dxa"/>
            <w:gridSpan w:val="2"/>
          </w:tcPr>
          <w:p w14:paraId="101FD169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70155079"/>
                <w:placeholder>
                  <w:docPart w:val="2F13E9071838483D904C00E8A04CC6E7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0980BA6A" w14:textId="77777777" w:rsidTr="006403A8">
        <w:trPr>
          <w:cantSplit/>
          <w:trHeight w:hRule="exact" w:val="340"/>
        </w:trPr>
        <w:tc>
          <w:tcPr>
            <w:tcW w:w="1413" w:type="dxa"/>
          </w:tcPr>
          <w:p w14:paraId="4534CF2A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CPF nº: </w:t>
            </w:r>
          </w:p>
        </w:tc>
        <w:tc>
          <w:tcPr>
            <w:tcW w:w="5812" w:type="dxa"/>
            <w:gridSpan w:val="5"/>
          </w:tcPr>
          <w:p w14:paraId="15FC45BE" w14:textId="77777777" w:rsidR="006403A8" w:rsidRPr="00122192" w:rsidRDefault="002354F4" w:rsidP="00924FCD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93269920"/>
                <w:placeholder>
                  <w:docPart w:val="6B7C08EA66C041A1A1559106D202D5E2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0A0C4871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 RG:</w:t>
            </w:r>
          </w:p>
        </w:tc>
        <w:tc>
          <w:tcPr>
            <w:tcW w:w="1559" w:type="dxa"/>
            <w:gridSpan w:val="2"/>
          </w:tcPr>
          <w:p w14:paraId="1443D64B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81629253"/>
                <w:placeholder>
                  <w:docPart w:val="6AA2395DF0384CE29237CA0978853350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02DC57AF" w14:textId="77777777" w:rsidTr="006403A8">
        <w:trPr>
          <w:cantSplit/>
          <w:trHeight w:hRule="exact" w:val="340"/>
        </w:trPr>
        <w:tc>
          <w:tcPr>
            <w:tcW w:w="1413" w:type="dxa"/>
          </w:tcPr>
          <w:p w14:paraId="2A7C2CB5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5812" w:type="dxa"/>
            <w:gridSpan w:val="5"/>
          </w:tcPr>
          <w:p w14:paraId="78CBD811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41325733"/>
                <w:placeholder>
                  <w:docPart w:val="1B01C42915C94E43B21FBE2A1E6BBC9A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3F2D0CD8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559" w:type="dxa"/>
            <w:gridSpan w:val="2"/>
          </w:tcPr>
          <w:p w14:paraId="3E52A04C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99198845"/>
                <w:placeholder>
                  <w:docPart w:val="71A996070368402690234395CB240D74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1572FFCC" w14:textId="77777777" w:rsidTr="006403A8">
        <w:trPr>
          <w:cantSplit/>
          <w:trHeight w:hRule="exact" w:val="340"/>
        </w:trPr>
        <w:tc>
          <w:tcPr>
            <w:tcW w:w="1413" w:type="dxa"/>
          </w:tcPr>
          <w:p w14:paraId="5A1C8068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5103" w:type="dxa"/>
            <w:gridSpan w:val="4"/>
          </w:tcPr>
          <w:p w14:paraId="1276F997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284429503"/>
                <w:placeholder>
                  <w:docPart w:val="1D4A9B13F17A40D1B2422BB861DD36BE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  <w:p w14:paraId="7951DE3C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4C78F78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08" w:type="dxa"/>
          </w:tcPr>
          <w:p w14:paraId="06D7C930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52666900"/>
                <w:placeholder>
                  <w:docPart w:val="F689C5D8073142F88CC4CBEC85699DEB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gridSpan w:val="2"/>
          </w:tcPr>
          <w:p w14:paraId="1F4DDAB5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1276" w:type="dxa"/>
          </w:tcPr>
          <w:p w14:paraId="08CC01F0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72692065"/>
                <w:placeholder>
                  <w:docPart w:val="81F8EA6754B742128B27BABB7DD7AC0E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60157436" w14:textId="77777777" w:rsidTr="006403A8">
        <w:trPr>
          <w:cantSplit/>
          <w:trHeight w:hRule="exact" w:val="340"/>
        </w:trPr>
        <w:tc>
          <w:tcPr>
            <w:tcW w:w="1413" w:type="dxa"/>
          </w:tcPr>
          <w:p w14:paraId="77CC0401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2977" w:type="dxa"/>
            <w:gridSpan w:val="2"/>
          </w:tcPr>
          <w:p w14:paraId="68C2A4D4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82384379"/>
                <w:placeholder>
                  <w:docPart w:val="A98FCC4119CB48CE9ECD4947ED356F28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17" w:type="dxa"/>
          </w:tcPr>
          <w:p w14:paraId="0E3A4CA2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WhatsApp </w:t>
            </w:r>
          </w:p>
        </w:tc>
        <w:tc>
          <w:tcPr>
            <w:tcW w:w="4111" w:type="dxa"/>
            <w:gridSpan w:val="6"/>
          </w:tcPr>
          <w:p w14:paraId="6D9AA0BD" w14:textId="77777777" w:rsidR="006403A8" w:rsidRPr="00122192" w:rsidRDefault="002354F4" w:rsidP="00924FCD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600317266"/>
                <w:placeholder>
                  <w:docPart w:val="E7BA599C404447F8B3D050C55F2FF910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2A202F75" w14:textId="77777777" w:rsidTr="006403A8">
        <w:trPr>
          <w:cantSplit/>
          <w:trHeight w:hRule="exact" w:val="340"/>
        </w:trPr>
        <w:tc>
          <w:tcPr>
            <w:tcW w:w="1980" w:type="dxa"/>
            <w:gridSpan w:val="2"/>
          </w:tcPr>
          <w:p w14:paraId="321817B5" w14:textId="77777777" w:rsidR="006403A8" w:rsidRPr="00122192" w:rsidRDefault="006403A8" w:rsidP="00924FCD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CRQ de origem:</w:t>
            </w:r>
          </w:p>
        </w:tc>
        <w:tc>
          <w:tcPr>
            <w:tcW w:w="7938" w:type="dxa"/>
            <w:gridSpan w:val="8"/>
          </w:tcPr>
          <w:p w14:paraId="6152374B" w14:textId="77777777" w:rsidR="006403A8" w:rsidRPr="00122192" w:rsidRDefault="002354F4" w:rsidP="00924FCD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548300899"/>
                <w:placeholder>
                  <w:docPart w:val="EC7D37A530214F18B4B6013D91144A09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6403A8" w:rsidRPr="00122192" w14:paraId="33EB9584" w14:textId="77777777" w:rsidTr="006403A8">
        <w:trPr>
          <w:cantSplit/>
          <w:trHeight w:hRule="exact" w:val="340"/>
        </w:trPr>
        <w:tc>
          <w:tcPr>
            <w:tcW w:w="1980" w:type="dxa"/>
            <w:gridSpan w:val="2"/>
          </w:tcPr>
          <w:p w14:paraId="2FC974F8" w14:textId="77777777" w:rsidR="006403A8" w:rsidRPr="00780615" w:rsidRDefault="006403A8" w:rsidP="00924FCD">
            <w:pPr>
              <w:jc w:val="both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E-mail:</w:t>
            </w:r>
          </w:p>
        </w:tc>
        <w:tc>
          <w:tcPr>
            <w:tcW w:w="7938" w:type="dxa"/>
            <w:gridSpan w:val="8"/>
          </w:tcPr>
          <w:p w14:paraId="5E992349" w14:textId="77777777" w:rsidR="006403A8" w:rsidRPr="00122192" w:rsidRDefault="002354F4" w:rsidP="00924FCD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19375915"/>
                <w:placeholder>
                  <w:docPart w:val="8085B9889E7F4E0A85F15023A2B1E4CA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6FD3B54D" w14:textId="77777777" w:rsidR="006403A8" w:rsidRPr="003D3729" w:rsidRDefault="006403A8" w:rsidP="006403A8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1A831D4D" w14:textId="604277C2" w:rsidR="00314075" w:rsidRPr="004254B6" w:rsidRDefault="006403A8" w:rsidP="006403A8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Vem pelo presente </w:t>
      </w:r>
      <w:r>
        <w:rPr>
          <w:rFonts w:ascii="Verdana" w:eastAsia="Times New Roman" w:hAnsi="Verdana" w:cs="Arial"/>
          <w:sz w:val="18"/>
          <w:szCs w:val="18"/>
          <w:lang w:eastAsia="pt-BR"/>
        </w:rPr>
        <w:t>solicitar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a V.Sa. que se digne providenciar </w:t>
      </w:r>
      <w:r w:rsidRPr="006403A8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O CANCELAMENTO DA AUTORIZAÇÃO DE </w:t>
      </w:r>
      <w:r w:rsidRPr="00223610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>EXERCÍCIO SIMULTÂNEO</w:t>
      </w:r>
      <w:r w:rsidR="00314075" w:rsidRPr="004254B6">
        <w:rPr>
          <w:rFonts w:ascii="Verdana" w:eastAsia="Times New Roman" w:hAnsi="Verdana" w:cs="Arial"/>
          <w:sz w:val="20"/>
          <w:szCs w:val="20"/>
          <w:lang w:eastAsia="pt-BR"/>
        </w:rPr>
        <w:t xml:space="preserve"> em virtude de:</w:t>
      </w:r>
    </w:p>
    <w:p w14:paraId="3307C2EE" w14:textId="77777777" w:rsidR="00314075" w:rsidRPr="004254B6" w:rsidRDefault="00314075" w:rsidP="00314075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48427A" w:rsidRPr="004254B6" w14:paraId="3451D34F" w14:textId="77777777" w:rsidTr="006403A8">
        <w:trPr>
          <w:trHeight w:val="1201"/>
        </w:trPr>
        <w:tc>
          <w:tcPr>
            <w:tcW w:w="9918" w:type="dxa"/>
            <w:tcBorders>
              <w:top w:val="single" w:sz="4" w:space="0" w:color="auto"/>
            </w:tcBorders>
          </w:tcPr>
          <w:p w14:paraId="4BCDE187" w14:textId="1C416F1D" w:rsidR="0048427A" w:rsidRPr="004254B6" w:rsidRDefault="002354F4" w:rsidP="0031407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696424763"/>
                <w:placeholder>
                  <w:docPart w:val="E2B9533DF841436A93A19F3399AA9625"/>
                </w:placeholder>
                <w:text/>
              </w:sdtPr>
              <w:sdtEndPr/>
              <w:sdtContent>
                <w:r w:rsidR="006403A8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69CA450F" w14:textId="77777777" w:rsidR="006403A8" w:rsidRDefault="006403A8" w:rsidP="006403A8">
      <w:pPr>
        <w:spacing w:after="0" w:line="276" w:lineRule="auto"/>
        <w:jc w:val="both"/>
        <w:rPr>
          <w:rFonts w:ascii="Verdana" w:eastAsia="Times New Roman" w:hAnsi="Verdana" w:cs="Arial"/>
          <w:color w:val="FF0000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  <w:t>Estou ciente de que:</w:t>
      </w:r>
      <w:r w:rsidRPr="00FD5227">
        <w:rPr>
          <w:rFonts w:ascii="Verdana" w:eastAsia="Times New Roman" w:hAnsi="Verdana" w:cs="Arial"/>
          <w:b/>
          <w:sz w:val="18"/>
          <w:szCs w:val="18"/>
          <w:lang w:eastAsia="pt-BR"/>
        </w:rPr>
        <w:t xml:space="preserve"> </w:t>
      </w:r>
      <w:r w:rsidRPr="00FD5227">
        <w:rPr>
          <w:rFonts w:ascii="Verdana" w:eastAsia="Times New Roman" w:hAnsi="Verdana" w:cs="Arial"/>
          <w:sz w:val="18"/>
          <w:szCs w:val="18"/>
          <w:lang w:eastAsia="pt-BR"/>
        </w:rPr>
        <w:t>O CRQ XI irá proceder com a conferência da documentação exigida, e, na ausência um dos documentos necessários, a solicitação será INDEFERIDA.</w:t>
      </w:r>
    </w:p>
    <w:p w14:paraId="0FC834B5" w14:textId="77777777" w:rsidR="006403A8" w:rsidRDefault="006403A8" w:rsidP="006403A8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  <w:t>CIENTE</w:t>
      </w:r>
      <w:r w:rsidRPr="00271644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de que</w:t>
      </w:r>
      <w:r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a</w:t>
      </w: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 xml:space="preserve"> concessão do cancelamento não implica suspensão ou dispensa de eventuais débitos existentes do interessado perante o CRQ-XI e que estes poderão ser motivo de cobrança judicial; </w:t>
      </w:r>
    </w:p>
    <w:p w14:paraId="172B4AB6" w14:textId="77777777" w:rsidR="006403A8" w:rsidRPr="009D7122" w:rsidRDefault="006403A8" w:rsidP="006403A8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bCs/>
          <w:sz w:val="18"/>
          <w:szCs w:val="18"/>
          <w:u w:val="single"/>
          <w:lang w:eastAsia="pt-BR"/>
        </w:rPr>
        <w:t>DECLARO</w:t>
      </w:r>
      <w:r w:rsidRPr="00271644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 </w:t>
      </w:r>
      <w:r w:rsidRPr="00271644">
        <w:rPr>
          <w:rFonts w:ascii="Verdana" w:eastAsia="Times New Roman" w:hAnsi="Verdana" w:cs="Arial"/>
          <w:sz w:val="18"/>
          <w:szCs w:val="18"/>
          <w:lang w:eastAsia="pt-BR"/>
        </w:rPr>
        <w:t>ciência</w:t>
      </w: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 xml:space="preserve">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72DDDAFE" w14:textId="77777777" w:rsidR="006403A8" w:rsidRPr="009D7122" w:rsidRDefault="006403A8" w:rsidP="006403A8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442728ED" w14:textId="77777777" w:rsidR="006403A8" w:rsidRPr="009D7122" w:rsidRDefault="006403A8" w:rsidP="006403A8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bookmarkStart w:id="0" w:name="_Hlk218464183"/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2D59E03E" w14:textId="77777777" w:rsidR="006403A8" w:rsidRPr="009D7122" w:rsidRDefault="006403A8" w:rsidP="006403A8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6BFC83B0" w14:textId="77777777" w:rsidR="006403A8" w:rsidRPr="009D7122" w:rsidRDefault="006403A8" w:rsidP="006403A8">
      <w:pPr>
        <w:keepNext/>
        <w:spacing w:after="0" w:line="240" w:lineRule="auto"/>
        <w:jc w:val="center"/>
        <w:outlineLvl w:val="3"/>
        <w:rPr>
          <w:rFonts w:ascii="Verdana" w:eastAsia="Batang" w:hAnsi="Verdana" w:cs="Arial"/>
          <w:b/>
          <w:bCs/>
          <w:sz w:val="18"/>
          <w:szCs w:val="18"/>
          <w:lang w:eastAsia="pt-BR"/>
        </w:rPr>
      </w:pPr>
    </w:p>
    <w:p w14:paraId="5154D69F" w14:textId="77777777" w:rsidR="006403A8" w:rsidRPr="009D7122" w:rsidRDefault="002354F4" w:rsidP="006403A8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t-BR"/>
        </w:rPr>
      </w:pPr>
      <w:sdt>
        <w:sdtPr>
          <w:rPr>
            <w:rFonts w:ascii="Verdana" w:eastAsia="Times New Roman" w:hAnsi="Verdana" w:cs="Times New Roman"/>
            <w:color w:val="000000"/>
            <w:sz w:val="18"/>
            <w:szCs w:val="18"/>
            <w:lang w:eastAsia="pt-BR"/>
          </w:rPr>
          <w:id w:val="-890107296"/>
          <w:placeholder>
            <w:docPart w:val="112F228136A24D51B7FB861DD9FA6DC9"/>
          </w:placeholder>
          <w:text/>
        </w:sdtPr>
        <w:sdtEndPr/>
        <w:sdtContent>
          <w:r w:rsidR="006403A8" w:rsidRPr="009D7122">
            <w:rPr>
              <w:rFonts w:ascii="Verdana" w:eastAsia="Times New Roman" w:hAnsi="Verdana" w:cs="Times New Roman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6403A8" w:rsidRPr="009D7122">
        <w:rPr>
          <w:rFonts w:ascii="Verdana" w:eastAsia="Calibri" w:hAnsi="Verdana" w:cs="Arial"/>
          <w:color w:val="000000"/>
          <w:sz w:val="18"/>
          <w:szCs w:val="18"/>
        </w:rPr>
        <w:t>,</w:t>
      </w:r>
      <w:r w:rsidR="006403A8" w:rsidRPr="009D7122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color w:val="000000"/>
            <w:sz w:val="18"/>
            <w:szCs w:val="18"/>
            <w:lang w:eastAsia="pt-BR"/>
          </w:rPr>
          <w:id w:val="-1361278377"/>
          <w:placeholder>
            <w:docPart w:val="45049B25CE724B72AA7BD19B0BE4F264"/>
          </w:placeholder>
          <w:text/>
        </w:sdtPr>
        <w:sdtEndPr/>
        <w:sdtContent>
          <w:r w:rsidR="006403A8" w:rsidRPr="009D7122">
            <w:rPr>
              <w:rFonts w:ascii="Verdana" w:eastAsia="Times New Roman" w:hAnsi="Verdana" w:cs="Times New Roman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6403A8" w:rsidRPr="009D7122">
        <w:rPr>
          <w:rFonts w:ascii="Verdana" w:eastAsia="Times New Roman" w:hAnsi="Verdana" w:cs="Arial"/>
          <w:b/>
          <w:sz w:val="18"/>
          <w:szCs w:val="18"/>
          <w:lang w:eastAsia="pt-BR"/>
        </w:rPr>
        <w:t>.</w:t>
      </w:r>
    </w:p>
    <w:p w14:paraId="3EBA69F4" w14:textId="77777777" w:rsidR="006403A8" w:rsidRPr="009D7122" w:rsidRDefault="006403A8" w:rsidP="006403A8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Local e data</w:t>
      </w:r>
    </w:p>
    <w:p w14:paraId="107F8777" w14:textId="77777777" w:rsidR="006403A8" w:rsidRPr="009D7122" w:rsidRDefault="006403A8" w:rsidP="006403A8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077CA132" w14:textId="77777777" w:rsidR="006403A8" w:rsidRPr="009D7122" w:rsidRDefault="006403A8" w:rsidP="006403A8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........................................................................................</w:t>
      </w:r>
    </w:p>
    <w:p w14:paraId="5340C125" w14:textId="77777777" w:rsidR="006403A8" w:rsidRPr="009D7122" w:rsidRDefault="006403A8" w:rsidP="006403A8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9D7122">
        <w:rPr>
          <w:rFonts w:ascii="Verdana" w:hAnsi="Verdana"/>
          <w:b/>
          <w:bCs/>
          <w:sz w:val="18"/>
          <w:szCs w:val="18"/>
        </w:rPr>
        <w:t>*Assinatura do(a) Solicitante.</w:t>
      </w:r>
    </w:p>
    <w:p w14:paraId="763E9B4E" w14:textId="77777777" w:rsidR="006403A8" w:rsidRDefault="006403A8" w:rsidP="006403A8">
      <w:pPr>
        <w:spacing w:after="0" w:line="240" w:lineRule="auto"/>
        <w:jc w:val="center"/>
      </w:pPr>
      <w:r w:rsidRPr="009D7122">
        <w:rPr>
          <w:rFonts w:ascii="Verdana" w:hAnsi="Verdana"/>
          <w:sz w:val="18"/>
          <w:szCs w:val="18"/>
        </w:rPr>
        <w:t xml:space="preserve">Consulte o manual de assinatura digital: </w:t>
      </w:r>
      <w:hyperlink r:id="rId8" w:history="1">
        <w:r w:rsidRPr="009D7122">
          <w:rPr>
            <w:rStyle w:val="Hyperlink"/>
            <w:rFonts w:ascii="Verdana" w:hAnsi="Verdana"/>
            <w:sz w:val="18"/>
            <w:szCs w:val="18"/>
          </w:rPr>
          <w:t>LINK</w:t>
        </w:r>
      </w:hyperlink>
    </w:p>
    <w:p w14:paraId="5AD8EAA2" w14:textId="77777777" w:rsidR="006403A8" w:rsidRDefault="006403A8" w:rsidP="006403A8">
      <w:pPr>
        <w:tabs>
          <w:tab w:val="left" w:pos="9781"/>
        </w:tabs>
        <w:spacing w:after="0" w:line="240" w:lineRule="auto"/>
      </w:pPr>
      <w:r>
        <w:rPr>
          <w:rFonts w:ascii="Arial" w:eastAsia="Times New Roman" w:hAnsi="Arial" w:cs="Arial"/>
          <w:b/>
          <w:noProof/>
          <w:sz w:val="18"/>
          <w:szCs w:val="1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DB78B2" wp14:editId="74D1959B">
                <wp:simplePos x="0" y="0"/>
                <wp:positionH relativeFrom="column">
                  <wp:posOffset>-62865</wp:posOffset>
                </wp:positionH>
                <wp:positionV relativeFrom="paragraph">
                  <wp:posOffset>160020</wp:posOffset>
                </wp:positionV>
                <wp:extent cx="6410325" cy="1377538"/>
                <wp:effectExtent l="0" t="0" r="28575" b="13335"/>
                <wp:wrapNone/>
                <wp:docPr id="195740276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377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C6091" id="Retângulo 1" o:spid="_x0000_s1026" style="position:absolute;margin-left:-4.95pt;margin-top:12.6pt;width:504.75pt;height:10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woZQIAAB8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" filled="f" strokecolor="#091723 [484]" strokeweight="1pt"/>
            </w:pict>
          </mc:Fallback>
        </mc:AlternateContent>
      </w:r>
    </w:p>
    <w:p w14:paraId="4EAE26E3" w14:textId="77777777" w:rsidR="006403A8" w:rsidRPr="006403A8" w:rsidRDefault="006403A8" w:rsidP="006403A8">
      <w:pPr>
        <w:spacing w:after="0" w:line="240" w:lineRule="auto"/>
        <w:rPr>
          <w:rFonts w:ascii="Verdana" w:hAnsi="Verdana"/>
        </w:rPr>
      </w:pPr>
      <w:r w:rsidRPr="006403A8">
        <w:rPr>
          <w:rFonts w:ascii="Verdana" w:eastAsia="Times New Roman" w:hAnsi="Verdana" w:cs="Arial"/>
          <w:b/>
          <w:sz w:val="18"/>
          <w:szCs w:val="18"/>
          <w:lang w:eastAsia="pt-BR"/>
        </w:rPr>
        <w:t>Documentos obrigatórios:</w:t>
      </w:r>
    </w:p>
    <w:p w14:paraId="0A16AABC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bookmarkStart w:id="1" w:name="_Hlk218464400"/>
      <w:bookmarkEnd w:id="0"/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CTPS digital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</w:t>
      </w:r>
      <w:r w:rsidRPr="00092192">
        <w:rPr>
          <w:rFonts w:ascii="Verdana" w:eastAsia="Times New Roman" w:hAnsi="Verdana" w:cs="Arial"/>
          <w:noProof/>
          <w:sz w:val="14"/>
          <w:szCs w:val="14"/>
          <w:lang w:eastAsia="pt-BR"/>
        </w:rPr>
        <w:t>- C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arteira de trabalho digital com demonstração da página “</w:t>
      </w:r>
      <w:r w:rsidRPr="00092192">
        <w:rPr>
          <w:rFonts w:ascii="Verdana" w:eastAsia="Times New Roman" w:hAnsi="Verdana" w:cs="Arial"/>
          <w:b/>
          <w:bCs/>
          <w:sz w:val="14"/>
          <w:szCs w:val="14"/>
          <w:lang w:eastAsia="pt-BR"/>
        </w:rPr>
        <w:t>Outros vínculos de trabalho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” anexada.</w:t>
      </w:r>
    </w:p>
    <w:bookmarkEnd w:id="1"/>
    <w:p w14:paraId="22A0A0BA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Extrato de vínculos do Cadastro Nacional de Informações Sociais 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(CNIS) “Extrato ou Relações Previdenciárias”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com código de verificação de autenticidade – Disponível no endereço </w:t>
      </w:r>
      <w:hyperlink r:id="rId9" w:history="1">
        <w:r w:rsidRPr="00092192">
          <w:rPr>
            <w:rStyle w:val="Hyperlink"/>
            <w:rFonts w:ascii="Verdana" w:eastAsia="Times New Roman" w:hAnsi="Verdana" w:cs="Arial"/>
            <w:color w:val="0070C0"/>
            <w:sz w:val="14"/>
            <w:szCs w:val="14"/>
            <w:lang w:eastAsia="pt-BR"/>
          </w:rPr>
          <w:t>https://meu.inss.gov.br</w:t>
        </w:r>
      </w:hyperlink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.</w:t>
      </w:r>
    </w:p>
    <w:p w14:paraId="0742BC6A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Se 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Funcionário Público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sob regime estatutário, apresentar também termo de posse ou portaria e ainda declaração conforme item 5. </w:t>
      </w:r>
    </w:p>
    <w:p w14:paraId="2642F4DE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Se 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Aposentado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, comprovante de aposentadoria.</w:t>
      </w:r>
    </w:p>
    <w:p w14:paraId="71B8B1A0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Caso esteja trabalhando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, declaração em papel timbrado da empresa, informando o nome do funcionário, a data de admissão, com descrição detalhada das atividades desenvolvidas no cargo. O documento deverá ser assinado pelo representante legal da empresa ou do Departamento de Recursos Humanos e ainda 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Perfil Profissiográfico Previdenciário – PPP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– Também disponível em </w:t>
      </w:r>
      <w:hyperlink r:id="rId10" w:history="1">
        <w:r w:rsidRPr="00092192">
          <w:rPr>
            <w:rStyle w:val="Hyperlink"/>
            <w:rFonts w:ascii="Verdana" w:eastAsia="Times New Roman" w:hAnsi="Verdana" w:cs="Arial"/>
            <w:sz w:val="14"/>
            <w:szCs w:val="14"/>
            <w:lang w:eastAsia="pt-BR"/>
          </w:rPr>
          <w:t>https://meu.inss.gov.br</w:t>
        </w:r>
      </w:hyperlink>
      <w:r w:rsidRPr="00092192">
        <w:rPr>
          <w:rFonts w:ascii="Verdana" w:hAnsi="Verdana" w:cs="Arial"/>
          <w:sz w:val="14"/>
          <w:szCs w:val="14"/>
        </w:rPr>
        <w:t xml:space="preserve"> ou emitido pelo RH da empresa.</w:t>
      </w:r>
    </w:p>
    <w:p w14:paraId="5583442E" w14:textId="77777777" w:rsidR="006403A8" w:rsidRPr="00092192" w:rsidRDefault="006403A8" w:rsidP="006403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Carteira profissional de químico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(Cédula de identidade profissional e livrete), em caso de perda ou extravio encaminhar cópia do Boletim de Ocorrência. De acordo com a Resolução Normativa nº. 178/02 do CFQ</w:t>
      </w:r>
    </w:p>
    <w:p w14:paraId="66D66F04" w14:textId="77777777" w:rsidR="00E92F74" w:rsidRDefault="00E92F74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</w:p>
    <w:p w14:paraId="4B6DCDDC" w14:textId="77777777" w:rsidR="00E92F74" w:rsidRDefault="00E92F74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</w:p>
    <w:p w14:paraId="4E7F4FDB" w14:textId="77777777" w:rsidR="00867FF2" w:rsidRPr="00867FF2" w:rsidRDefault="00867FF2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  <w:r w:rsidRPr="00867FF2">
        <w:rPr>
          <w:rFonts w:ascii="Verdana" w:eastAsia="Times New Roman" w:hAnsi="Verdana" w:cs="Arial"/>
          <w:b/>
          <w:sz w:val="16"/>
          <w:szCs w:val="16"/>
          <w:lang w:eastAsia="pt-BR"/>
        </w:rPr>
        <w:t>IMPORTANTE:</w:t>
      </w:r>
    </w:p>
    <w:p w14:paraId="052763B9" w14:textId="38BA383F" w:rsidR="00867FF2" w:rsidRPr="004254B6" w:rsidRDefault="00867FF2" w:rsidP="00867FF2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67FF2">
        <w:rPr>
          <w:rFonts w:ascii="Verdana" w:eastAsia="Times New Roman" w:hAnsi="Verdana" w:cs="Arial"/>
          <w:sz w:val="16"/>
          <w:szCs w:val="20"/>
          <w:lang w:eastAsia="pt-BR"/>
        </w:rPr>
        <w:t xml:space="preserve">Para evitar o lançamento e a cobrança da próxima anuidade, conforme o estipulado no artigo 5º da Lei 12.514/2011 e no artigo 142 da Lei 5.172 (Sistema Tributário Nacional), </w:t>
      </w:r>
      <w:r w:rsidRPr="00A90E85">
        <w:rPr>
          <w:rFonts w:ascii="Verdana" w:eastAsia="Times New Roman" w:hAnsi="Verdana" w:cs="Arial"/>
          <w:sz w:val="16"/>
          <w:szCs w:val="20"/>
          <w:lang w:eastAsia="pt-BR"/>
        </w:rPr>
        <w:t xml:space="preserve">o pedido de cancelamento </w:t>
      </w:r>
      <w:r w:rsidR="00A90E85" w:rsidRPr="00A90E85">
        <w:rPr>
          <w:rFonts w:ascii="Verdana" w:eastAsia="Times New Roman" w:hAnsi="Verdana" w:cs="Arial"/>
          <w:sz w:val="16"/>
          <w:szCs w:val="20"/>
          <w:lang w:eastAsia="pt-BR"/>
        </w:rPr>
        <w:t xml:space="preserve">de autorização do exercício simultâneo </w:t>
      </w:r>
      <w:r w:rsidRPr="00A90E85">
        <w:rPr>
          <w:rFonts w:ascii="Verdana" w:eastAsia="Times New Roman" w:hAnsi="Verdana" w:cs="Arial"/>
          <w:sz w:val="16"/>
          <w:szCs w:val="20"/>
          <w:lang w:eastAsia="pt-BR"/>
        </w:rPr>
        <w:t>deverá ser formalizado</w:t>
      </w:r>
      <w:r w:rsidRPr="00867FF2">
        <w:rPr>
          <w:rFonts w:ascii="Verdana" w:eastAsia="Times New Roman" w:hAnsi="Verdana" w:cs="Arial"/>
          <w:b/>
          <w:sz w:val="16"/>
          <w:szCs w:val="20"/>
          <w:lang w:eastAsia="pt-BR"/>
        </w:rPr>
        <w:t xml:space="preserve"> até o dia 31 de </w:t>
      </w:r>
      <w:r w:rsidR="00A90E85">
        <w:rPr>
          <w:rFonts w:ascii="Verdana" w:eastAsia="Times New Roman" w:hAnsi="Verdana" w:cs="Arial"/>
          <w:b/>
          <w:sz w:val="16"/>
          <w:szCs w:val="20"/>
          <w:lang w:eastAsia="pt-BR"/>
        </w:rPr>
        <w:t>março</w:t>
      </w:r>
      <w:r w:rsidRPr="00867FF2">
        <w:rPr>
          <w:rFonts w:ascii="Verdana" w:eastAsia="Times New Roman" w:hAnsi="Verdana" w:cs="Arial"/>
          <w:b/>
          <w:sz w:val="16"/>
          <w:szCs w:val="20"/>
          <w:lang w:eastAsia="pt-BR"/>
        </w:rPr>
        <w:t xml:space="preserve"> </w:t>
      </w:r>
      <w:r w:rsidRPr="00867FF2">
        <w:rPr>
          <w:rFonts w:ascii="Verdana" w:eastAsia="Times New Roman" w:hAnsi="Verdana" w:cs="Arial"/>
          <w:sz w:val="16"/>
          <w:szCs w:val="20"/>
          <w:lang w:eastAsia="pt-BR"/>
        </w:rPr>
        <w:t>do ano corrente</w:t>
      </w:r>
      <w:r w:rsidRPr="00867FF2">
        <w:rPr>
          <w:rFonts w:ascii="Verdana" w:eastAsia="Times New Roman" w:hAnsi="Verdana" w:cs="Arial"/>
          <w:b/>
          <w:sz w:val="16"/>
          <w:szCs w:val="20"/>
          <w:lang w:eastAsia="pt-BR"/>
        </w:rPr>
        <w:t>.</w:t>
      </w:r>
    </w:p>
    <w:sectPr w:rsidR="00867FF2" w:rsidRPr="004254B6" w:rsidSect="00FB63E1">
      <w:footerReference w:type="default" r:id="rId11"/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D511" w14:textId="77777777" w:rsidR="00635871" w:rsidRDefault="00635871" w:rsidP="00314075">
      <w:pPr>
        <w:spacing w:after="0" w:line="240" w:lineRule="auto"/>
      </w:pPr>
      <w:r>
        <w:separator/>
      </w:r>
    </w:p>
  </w:endnote>
  <w:endnote w:type="continuationSeparator" w:id="0">
    <w:p w14:paraId="574DC596" w14:textId="77777777" w:rsidR="00635871" w:rsidRDefault="00635871" w:rsidP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9F07" w14:textId="0D4140EA" w:rsidR="000666EB" w:rsidRDefault="00A90E85" w:rsidP="00A90E85">
    <w:pPr>
      <w:pStyle w:val="Rodap"/>
      <w:jc w:val="right"/>
    </w:pPr>
    <w:r>
      <w:t xml:space="preserve">Formulário </w:t>
    </w:r>
    <w:r w:rsidR="002354F4">
      <w:t>159</w:t>
    </w:r>
    <w:r w:rsidR="000666EB" w:rsidRPr="00314075">
      <w:t>CRQ</w:t>
    </w:r>
    <w:r w:rsidR="002354F4">
      <w:t>MA</w:t>
    </w:r>
    <w:r w:rsidR="000666EB" w:rsidRPr="00314075">
      <w:t xml:space="preserve"> – </w:t>
    </w:r>
    <w:r w:rsidR="006403A8">
      <w:t>C</w:t>
    </w:r>
    <w:r w:rsidR="000666EB" w:rsidRPr="00314075">
      <w:t xml:space="preserve">ancelamento de </w:t>
    </w:r>
    <w:r w:rsidR="006403A8">
      <w:t>E</w:t>
    </w:r>
    <w:r w:rsidR="00C203F3">
      <w:t xml:space="preserve">xercício </w:t>
    </w:r>
    <w:r w:rsidR="006403A8">
      <w:t>S</w:t>
    </w:r>
    <w:r w:rsidR="00C203F3">
      <w:t>imultâneo</w:t>
    </w:r>
    <w:r w:rsidR="002354F4">
      <w:t xml:space="preserve"> - 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5732" w14:textId="77777777" w:rsidR="00635871" w:rsidRDefault="00635871" w:rsidP="00314075">
      <w:pPr>
        <w:spacing w:after="0" w:line="240" w:lineRule="auto"/>
      </w:pPr>
      <w:r>
        <w:separator/>
      </w:r>
    </w:p>
  </w:footnote>
  <w:footnote w:type="continuationSeparator" w:id="0">
    <w:p w14:paraId="12CF253F" w14:textId="77777777" w:rsidR="00635871" w:rsidRDefault="00635871" w:rsidP="0031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2B98"/>
    <w:multiLevelType w:val="hybridMultilevel"/>
    <w:tmpl w:val="5590E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618071718">
    <w:abstractNumId w:val="1"/>
  </w:num>
  <w:num w:numId="2" w16cid:durableId="7585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Pqlhzb9YoiS/RkW0AweLEBjBLmBNvducNSopoz7Ujv/0uxRimkP1G6M50v4ZQGdEE9MzdzzBCxqAWQGkt9gQ==" w:salt="NpF2/xuW1MxalP9QiTmmJ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75"/>
    <w:rsid w:val="000666EB"/>
    <w:rsid w:val="000F5B68"/>
    <w:rsid w:val="002354F4"/>
    <w:rsid w:val="00235524"/>
    <w:rsid w:val="0025446D"/>
    <w:rsid w:val="00286FAA"/>
    <w:rsid w:val="00314075"/>
    <w:rsid w:val="0035667E"/>
    <w:rsid w:val="003961F1"/>
    <w:rsid w:val="003E1E94"/>
    <w:rsid w:val="004254B6"/>
    <w:rsid w:val="0048427A"/>
    <w:rsid w:val="004D1CD0"/>
    <w:rsid w:val="004F30B6"/>
    <w:rsid w:val="005349E8"/>
    <w:rsid w:val="005E1DC7"/>
    <w:rsid w:val="00616FAD"/>
    <w:rsid w:val="00635871"/>
    <w:rsid w:val="006403A8"/>
    <w:rsid w:val="006544BD"/>
    <w:rsid w:val="007330B6"/>
    <w:rsid w:val="007A77F3"/>
    <w:rsid w:val="007F1215"/>
    <w:rsid w:val="00867FF2"/>
    <w:rsid w:val="008C3A20"/>
    <w:rsid w:val="009668D6"/>
    <w:rsid w:val="00986438"/>
    <w:rsid w:val="00A44A8E"/>
    <w:rsid w:val="00A824C4"/>
    <w:rsid w:val="00A90E85"/>
    <w:rsid w:val="00AA7B43"/>
    <w:rsid w:val="00BB6F35"/>
    <w:rsid w:val="00BE641A"/>
    <w:rsid w:val="00C203F3"/>
    <w:rsid w:val="00C77B39"/>
    <w:rsid w:val="00CB53F4"/>
    <w:rsid w:val="00D0590E"/>
    <w:rsid w:val="00D4407D"/>
    <w:rsid w:val="00DF6470"/>
    <w:rsid w:val="00E834B9"/>
    <w:rsid w:val="00E87006"/>
    <w:rsid w:val="00E92F74"/>
    <w:rsid w:val="00ED2EA5"/>
    <w:rsid w:val="00EF381D"/>
    <w:rsid w:val="00EF4DB0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9FEC66"/>
  <w15:chartTrackingRefBased/>
  <w15:docId w15:val="{EEFAF853-8828-4510-A751-DF7F3712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075"/>
  </w:style>
  <w:style w:type="paragraph" w:styleId="Rodap">
    <w:name w:val="footer"/>
    <w:basedOn w:val="Normal"/>
    <w:link w:val="RodapChar"/>
    <w:uiPriority w:val="99"/>
    <w:unhideWhenUsed/>
    <w:rsid w:val="00314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075"/>
  </w:style>
  <w:style w:type="paragraph" w:styleId="PargrafodaLista">
    <w:name w:val="List Paragraph"/>
    <w:basedOn w:val="Normal"/>
    <w:uiPriority w:val="34"/>
    <w:qFormat/>
    <w:rsid w:val="00BB6F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63E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FF2"/>
    <w:rPr>
      <w:rFonts w:ascii="Segoe UI" w:hAnsi="Segoe UI" w:cs="Segoe UI"/>
      <w:sz w:val="18"/>
      <w:szCs w:val="18"/>
    </w:rPr>
  </w:style>
  <w:style w:type="table" w:styleId="TabeladeGradeClara">
    <w:name w:val="Grid Table Light"/>
    <w:basedOn w:val="Tabelanormal"/>
    <w:uiPriority w:val="40"/>
    <w:rsid w:val="00867F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8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q11.org.br/wp-content/uploads/2024/12/TUTORIAL-ASSINATURA-DIGITAL-1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u.ins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u.inss.gov.b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187E37EAC4B60A56BE299C2F46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5D910-DC5F-4347-8C82-0BBCD84A16AB}"/>
      </w:docPartPr>
      <w:docPartBody>
        <w:p w:rsidR="00A87EA3" w:rsidRDefault="00A87EA3" w:rsidP="00A87EA3">
          <w:pPr>
            <w:pStyle w:val="2F8187E37EAC4B60A56BE299C2F46A8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13E9071838483D904C00E8A04CC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7C523-EE6E-4F46-8F7D-DB4CFF266B5C}"/>
      </w:docPartPr>
      <w:docPartBody>
        <w:p w:rsidR="00A87EA3" w:rsidRDefault="00A87EA3" w:rsidP="00A87EA3">
          <w:pPr>
            <w:pStyle w:val="2F13E9071838483D904C00E8A04CC6E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7C08EA66C041A1A1559106D202D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4BF2E-FBCF-44DC-BA46-8EC29EE477C0}"/>
      </w:docPartPr>
      <w:docPartBody>
        <w:p w:rsidR="00A87EA3" w:rsidRDefault="00A87EA3" w:rsidP="00A87EA3">
          <w:pPr>
            <w:pStyle w:val="6B7C08EA66C041A1A1559106D202D5E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A2395DF0384CE29237CA0978853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FDEFB-63D9-4437-8B80-EE08800FE69B}"/>
      </w:docPartPr>
      <w:docPartBody>
        <w:p w:rsidR="00A87EA3" w:rsidRDefault="00A87EA3" w:rsidP="00A87EA3">
          <w:pPr>
            <w:pStyle w:val="6AA2395DF0384CE29237CA097885335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01C42915C94E43B21FBE2A1E6BB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DF994-4237-472A-B4D8-012214809CB9}"/>
      </w:docPartPr>
      <w:docPartBody>
        <w:p w:rsidR="00A87EA3" w:rsidRDefault="00A87EA3" w:rsidP="00A87EA3">
          <w:pPr>
            <w:pStyle w:val="1B01C42915C94E43B21FBE2A1E6BBC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A996070368402690234395CB240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D0ED5-26D1-4EFE-8AFE-2B2CFF550D9E}"/>
      </w:docPartPr>
      <w:docPartBody>
        <w:p w:rsidR="00A87EA3" w:rsidRDefault="00A87EA3" w:rsidP="00A87EA3">
          <w:pPr>
            <w:pStyle w:val="71A996070368402690234395CB240D7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4A9B13F17A40D1B2422BB861DD3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6D6D4-3F22-403F-A405-B6E30E8C804A}"/>
      </w:docPartPr>
      <w:docPartBody>
        <w:p w:rsidR="00A87EA3" w:rsidRDefault="00A87EA3" w:rsidP="00A87EA3">
          <w:pPr>
            <w:pStyle w:val="1D4A9B13F17A40D1B2422BB861DD36B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89C5D8073142F88CC4CBEC85699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EA129-B3C8-43E6-9A0B-BF6839EA1DB7}"/>
      </w:docPartPr>
      <w:docPartBody>
        <w:p w:rsidR="00A87EA3" w:rsidRDefault="00A87EA3" w:rsidP="00A87EA3">
          <w:pPr>
            <w:pStyle w:val="F689C5D8073142F88CC4CBEC85699DE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F8EA6754B742128B27BABB7DD7A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05ADE-4A78-42DC-B74D-202B178E7B19}"/>
      </w:docPartPr>
      <w:docPartBody>
        <w:p w:rsidR="00A87EA3" w:rsidRDefault="00A87EA3" w:rsidP="00A87EA3">
          <w:pPr>
            <w:pStyle w:val="81F8EA6754B742128B27BABB7DD7AC0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8FCC4119CB48CE9ECD4947ED356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157C7-6A35-4C99-A3CE-09F13DC55378}"/>
      </w:docPartPr>
      <w:docPartBody>
        <w:p w:rsidR="00A87EA3" w:rsidRDefault="00A87EA3" w:rsidP="00A87EA3">
          <w:pPr>
            <w:pStyle w:val="A98FCC4119CB48CE9ECD4947ED356F2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BA599C404447F8B3D050C55F2FF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21C08-F2D3-4211-9457-C5F49908EC61}"/>
      </w:docPartPr>
      <w:docPartBody>
        <w:p w:rsidR="00A87EA3" w:rsidRDefault="00A87EA3" w:rsidP="00A87EA3">
          <w:pPr>
            <w:pStyle w:val="E7BA599C404447F8B3D050C55F2FF91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7D37A530214F18B4B6013D9114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5CB94-4FF6-4F86-B98A-26B40B6F48C3}"/>
      </w:docPartPr>
      <w:docPartBody>
        <w:p w:rsidR="00A87EA3" w:rsidRDefault="00A87EA3" w:rsidP="00A87EA3">
          <w:pPr>
            <w:pStyle w:val="EC7D37A530214F18B4B6013D91144A0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85B9889E7F4E0A85F15023A2B1E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3933C-8B3B-4B57-B4A0-D0E1D2BCFE9D}"/>
      </w:docPartPr>
      <w:docPartBody>
        <w:p w:rsidR="00A87EA3" w:rsidRDefault="00A87EA3" w:rsidP="00A87EA3">
          <w:pPr>
            <w:pStyle w:val="8085B9889E7F4E0A85F15023A2B1E4C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9533DF841436A93A19F3399AA9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E6302-D5AD-44DF-B210-E8F0C4BA6F4B}"/>
      </w:docPartPr>
      <w:docPartBody>
        <w:p w:rsidR="00A87EA3" w:rsidRDefault="00A87EA3" w:rsidP="00A87EA3">
          <w:pPr>
            <w:pStyle w:val="E2B9533DF841436A93A19F3399AA962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2F228136A24D51B7FB861DD9FA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84458-EC4F-4891-800E-317A2EA16875}"/>
      </w:docPartPr>
      <w:docPartBody>
        <w:p w:rsidR="00A87EA3" w:rsidRDefault="00A87EA3" w:rsidP="00A87EA3">
          <w:pPr>
            <w:pStyle w:val="112F228136A24D51B7FB861DD9FA6DC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049B25CE724B72AA7BD19B0BE4F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A314A-E98A-461C-AA30-ACF9F81EC446}"/>
      </w:docPartPr>
      <w:docPartBody>
        <w:p w:rsidR="00A87EA3" w:rsidRDefault="00A87EA3" w:rsidP="00A87EA3">
          <w:pPr>
            <w:pStyle w:val="45049B25CE724B72AA7BD19B0BE4F26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A3"/>
    <w:rsid w:val="005E1DC7"/>
    <w:rsid w:val="00A87EA3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7EA3"/>
    <w:rPr>
      <w:color w:val="666666"/>
    </w:rPr>
  </w:style>
  <w:style w:type="paragraph" w:customStyle="1" w:styleId="2F8187E37EAC4B60A56BE299C2F46A85">
    <w:name w:val="2F8187E37EAC4B60A56BE299C2F46A85"/>
    <w:rsid w:val="00A87EA3"/>
  </w:style>
  <w:style w:type="paragraph" w:customStyle="1" w:styleId="2F13E9071838483D904C00E8A04CC6E7">
    <w:name w:val="2F13E9071838483D904C00E8A04CC6E7"/>
    <w:rsid w:val="00A87EA3"/>
  </w:style>
  <w:style w:type="paragraph" w:customStyle="1" w:styleId="6B7C08EA66C041A1A1559106D202D5E2">
    <w:name w:val="6B7C08EA66C041A1A1559106D202D5E2"/>
    <w:rsid w:val="00A87EA3"/>
  </w:style>
  <w:style w:type="paragraph" w:customStyle="1" w:styleId="6AA2395DF0384CE29237CA0978853350">
    <w:name w:val="6AA2395DF0384CE29237CA0978853350"/>
    <w:rsid w:val="00A87EA3"/>
  </w:style>
  <w:style w:type="paragraph" w:customStyle="1" w:styleId="1B01C42915C94E43B21FBE2A1E6BBC9A">
    <w:name w:val="1B01C42915C94E43B21FBE2A1E6BBC9A"/>
    <w:rsid w:val="00A87EA3"/>
  </w:style>
  <w:style w:type="paragraph" w:customStyle="1" w:styleId="71A996070368402690234395CB240D74">
    <w:name w:val="71A996070368402690234395CB240D74"/>
    <w:rsid w:val="00A87EA3"/>
  </w:style>
  <w:style w:type="paragraph" w:customStyle="1" w:styleId="1D4A9B13F17A40D1B2422BB861DD36BE">
    <w:name w:val="1D4A9B13F17A40D1B2422BB861DD36BE"/>
    <w:rsid w:val="00A87EA3"/>
  </w:style>
  <w:style w:type="paragraph" w:customStyle="1" w:styleId="F689C5D8073142F88CC4CBEC85699DEB">
    <w:name w:val="F689C5D8073142F88CC4CBEC85699DEB"/>
    <w:rsid w:val="00A87EA3"/>
  </w:style>
  <w:style w:type="paragraph" w:customStyle="1" w:styleId="81F8EA6754B742128B27BABB7DD7AC0E">
    <w:name w:val="81F8EA6754B742128B27BABB7DD7AC0E"/>
    <w:rsid w:val="00A87EA3"/>
  </w:style>
  <w:style w:type="paragraph" w:customStyle="1" w:styleId="A98FCC4119CB48CE9ECD4947ED356F28">
    <w:name w:val="A98FCC4119CB48CE9ECD4947ED356F28"/>
    <w:rsid w:val="00A87EA3"/>
  </w:style>
  <w:style w:type="paragraph" w:customStyle="1" w:styleId="E7BA599C404447F8B3D050C55F2FF910">
    <w:name w:val="E7BA599C404447F8B3D050C55F2FF910"/>
    <w:rsid w:val="00A87EA3"/>
  </w:style>
  <w:style w:type="paragraph" w:customStyle="1" w:styleId="EC7D37A530214F18B4B6013D91144A09">
    <w:name w:val="EC7D37A530214F18B4B6013D91144A09"/>
    <w:rsid w:val="00A87EA3"/>
  </w:style>
  <w:style w:type="paragraph" w:customStyle="1" w:styleId="8085B9889E7F4E0A85F15023A2B1E4CA">
    <w:name w:val="8085B9889E7F4E0A85F15023A2B1E4CA"/>
    <w:rsid w:val="00A87EA3"/>
  </w:style>
  <w:style w:type="paragraph" w:customStyle="1" w:styleId="E2B9533DF841436A93A19F3399AA9625">
    <w:name w:val="E2B9533DF841436A93A19F3399AA9625"/>
    <w:rsid w:val="00A87EA3"/>
  </w:style>
  <w:style w:type="paragraph" w:customStyle="1" w:styleId="112F228136A24D51B7FB861DD9FA6DC9">
    <w:name w:val="112F228136A24D51B7FB861DD9FA6DC9"/>
    <w:rsid w:val="00A87EA3"/>
  </w:style>
  <w:style w:type="paragraph" w:customStyle="1" w:styleId="45049B25CE724B72AA7BD19B0BE4F264">
    <w:name w:val="45049B25CE724B72AA7BD19B0BE4F264"/>
    <w:rsid w:val="00A8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5</cp:revision>
  <cp:lastPrinted>2023-12-05T17:00:00Z</cp:lastPrinted>
  <dcterms:created xsi:type="dcterms:W3CDTF">2026-01-05T09:22:00Z</dcterms:created>
  <dcterms:modified xsi:type="dcterms:W3CDTF">2026-01-15T05:45:00Z</dcterms:modified>
</cp:coreProperties>
</file>